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72" w:rsidRPr="00AC4859" w:rsidRDefault="00182041" w:rsidP="00790A42">
      <w:pPr>
        <w:jc w:val="center"/>
        <w:rPr>
          <w14:props3d w14:extrusionH="0" w14:contourW="101600" w14:prstMaterial="none">
            <w14:contourClr>
              <w14:schemeClr w14:val="tx1"/>
            </w14:contourClr>
          </w14:props3d>
        </w:rPr>
      </w:pPr>
      <w:r>
        <w:rPr>
          <w:noProof/>
          <w:lang w:bidi="ar-SA"/>
        </w:rPr>
        <w:drawing>
          <wp:inline distT="0" distB="0" distL="0" distR="0">
            <wp:extent cx="2143125" cy="2857500"/>
            <wp:effectExtent l="171450" t="171450" r="238125" b="228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er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76C7" w:rsidRPr="00C0635B" w:rsidRDefault="008E76C7" w:rsidP="00790A42">
      <w:pPr>
        <w:jc w:val="center"/>
        <w:rPr>
          <w:rFonts w:ascii="Tahoma" w:hAnsi="Tahoma"/>
          <w:color w:val="003300"/>
          <w:sz w:val="18"/>
          <w:szCs w:val="18"/>
          <w:lang w:val="en-US"/>
        </w:rPr>
      </w:pPr>
    </w:p>
    <w:p w:rsidR="00790A42" w:rsidRPr="00275B58" w:rsidRDefault="00182041" w:rsidP="00790A42">
      <w:pPr>
        <w:jc w:val="center"/>
        <w:rPr>
          <w:rFonts w:ascii="Tahoma" w:hAnsi="Tahoma"/>
          <w:b/>
          <w:bCs/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>Алфер</w:t>
      </w:r>
      <w:r w:rsidR="008E76C7">
        <w:rPr>
          <w:rFonts w:ascii="Tahoma" w:hAnsi="Tahoma"/>
          <w:b/>
          <w:bCs/>
          <w:sz w:val="40"/>
          <w:szCs w:val="40"/>
        </w:rPr>
        <w:t>о</w:t>
      </w:r>
      <w:r w:rsidR="00790A42" w:rsidRPr="00275B58">
        <w:rPr>
          <w:rFonts w:ascii="Tahoma" w:hAnsi="Tahoma"/>
          <w:b/>
          <w:bCs/>
          <w:sz w:val="40"/>
          <w:szCs w:val="40"/>
        </w:rPr>
        <w:t xml:space="preserve">в </w:t>
      </w:r>
      <w:r>
        <w:rPr>
          <w:rFonts w:ascii="Tahoma" w:hAnsi="Tahoma"/>
          <w:b/>
          <w:bCs/>
          <w:sz w:val="40"/>
          <w:szCs w:val="40"/>
        </w:rPr>
        <w:t>Жорес</w:t>
      </w:r>
      <w:r w:rsidR="00790A42" w:rsidRPr="00275B58">
        <w:rPr>
          <w:rFonts w:ascii="Tahoma" w:hAnsi="Tahoma"/>
          <w:b/>
          <w:bCs/>
          <w:sz w:val="40"/>
          <w:szCs w:val="40"/>
        </w:rPr>
        <w:t xml:space="preserve"> </w:t>
      </w:r>
      <w:r>
        <w:rPr>
          <w:rFonts w:ascii="Tahoma" w:hAnsi="Tahoma"/>
          <w:b/>
          <w:bCs/>
          <w:sz w:val="40"/>
          <w:szCs w:val="40"/>
        </w:rPr>
        <w:t>Ивано</w:t>
      </w:r>
      <w:r w:rsidR="00790A42" w:rsidRPr="00275B58">
        <w:rPr>
          <w:rFonts w:ascii="Tahoma" w:hAnsi="Tahoma"/>
          <w:b/>
          <w:bCs/>
          <w:sz w:val="40"/>
          <w:szCs w:val="40"/>
        </w:rPr>
        <w:t>вич</w:t>
      </w:r>
    </w:p>
    <w:p w:rsidR="00790A42" w:rsidRPr="00275B58" w:rsidRDefault="00AC4859" w:rsidP="00790A42">
      <w:pPr>
        <w:jc w:val="center"/>
        <w:rPr>
          <w:rFonts w:ascii="Tahoma" w:hAnsi="Tahoma"/>
          <w:b/>
          <w:bCs/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>1</w:t>
      </w:r>
      <w:r w:rsidR="00182041">
        <w:rPr>
          <w:rFonts w:ascii="Tahoma" w:hAnsi="Tahoma"/>
          <w:b/>
          <w:bCs/>
          <w:sz w:val="40"/>
          <w:szCs w:val="40"/>
        </w:rPr>
        <w:t>5</w:t>
      </w:r>
      <w:r w:rsidR="00790A42" w:rsidRPr="00275B58">
        <w:rPr>
          <w:rFonts w:ascii="Tahoma" w:hAnsi="Tahoma"/>
          <w:b/>
          <w:bCs/>
          <w:sz w:val="40"/>
          <w:szCs w:val="40"/>
        </w:rPr>
        <w:t>.</w:t>
      </w:r>
      <w:r w:rsidR="00182041">
        <w:rPr>
          <w:rFonts w:ascii="Tahoma" w:hAnsi="Tahoma"/>
          <w:b/>
          <w:bCs/>
          <w:sz w:val="40"/>
          <w:szCs w:val="40"/>
        </w:rPr>
        <w:t>3</w:t>
      </w:r>
      <w:r w:rsidR="00790A42" w:rsidRPr="00275B58">
        <w:rPr>
          <w:rFonts w:ascii="Tahoma" w:hAnsi="Tahoma"/>
          <w:b/>
          <w:bCs/>
          <w:sz w:val="40"/>
          <w:szCs w:val="40"/>
        </w:rPr>
        <w:t>.19</w:t>
      </w:r>
      <w:r w:rsidR="00182041">
        <w:rPr>
          <w:rFonts w:ascii="Tahoma" w:hAnsi="Tahoma"/>
          <w:b/>
          <w:bCs/>
          <w:sz w:val="40"/>
          <w:szCs w:val="40"/>
        </w:rPr>
        <w:t>30</w:t>
      </w:r>
      <w:r w:rsidR="00790A42" w:rsidRPr="00275B58">
        <w:rPr>
          <w:rFonts w:ascii="Tahoma" w:hAnsi="Tahoma"/>
          <w:b/>
          <w:bCs/>
          <w:sz w:val="40"/>
          <w:szCs w:val="40"/>
        </w:rPr>
        <w:t xml:space="preserve"> – </w:t>
      </w:r>
      <w:r>
        <w:rPr>
          <w:rFonts w:ascii="Tahoma" w:hAnsi="Tahoma"/>
          <w:b/>
          <w:bCs/>
          <w:sz w:val="40"/>
          <w:szCs w:val="40"/>
        </w:rPr>
        <w:t>1</w:t>
      </w:r>
      <w:r w:rsidR="00790A42" w:rsidRPr="00275B58">
        <w:rPr>
          <w:rFonts w:ascii="Tahoma" w:hAnsi="Tahoma"/>
          <w:b/>
          <w:bCs/>
          <w:sz w:val="40"/>
          <w:szCs w:val="40"/>
        </w:rPr>
        <w:t>.</w:t>
      </w:r>
      <w:r w:rsidR="00182041">
        <w:rPr>
          <w:rFonts w:ascii="Tahoma" w:hAnsi="Tahoma"/>
          <w:b/>
          <w:bCs/>
          <w:sz w:val="40"/>
          <w:szCs w:val="40"/>
        </w:rPr>
        <w:t>3</w:t>
      </w:r>
      <w:r w:rsidR="00790A42" w:rsidRPr="00275B58">
        <w:rPr>
          <w:rFonts w:ascii="Tahoma" w:hAnsi="Tahoma"/>
          <w:b/>
          <w:bCs/>
          <w:sz w:val="40"/>
          <w:szCs w:val="40"/>
        </w:rPr>
        <w:t>.201</w:t>
      </w:r>
      <w:r w:rsidR="00182041">
        <w:rPr>
          <w:rFonts w:ascii="Tahoma" w:hAnsi="Tahoma"/>
          <w:b/>
          <w:bCs/>
          <w:sz w:val="40"/>
          <w:szCs w:val="40"/>
        </w:rPr>
        <w:t>9</w:t>
      </w:r>
    </w:p>
    <w:p w:rsidR="00825E4D" w:rsidRPr="00275B58" w:rsidRDefault="00825E4D" w:rsidP="00790A42">
      <w:pPr>
        <w:jc w:val="center"/>
        <w:rPr>
          <w:rFonts w:ascii="Tahoma" w:hAnsi="Tahoma"/>
          <w:b/>
          <w:bCs/>
          <w:sz w:val="40"/>
          <w:szCs w:val="40"/>
        </w:rPr>
      </w:pPr>
    </w:p>
    <w:p w:rsidR="006B0D7C" w:rsidRDefault="006C4ECB" w:rsidP="001C5BE3">
      <w:pPr>
        <w:spacing w:line="360" w:lineRule="auto"/>
        <w:jc w:val="both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Отделение нанотехнологий и информационных технологий РАН, </w:t>
      </w:r>
      <w:r w:rsidR="00790A42" w:rsidRPr="00825E4D">
        <w:rPr>
          <w:rFonts w:ascii="Tahoma" w:hAnsi="Tahoma"/>
          <w:sz w:val="32"/>
          <w:szCs w:val="32"/>
        </w:rPr>
        <w:t xml:space="preserve">Дирекция </w:t>
      </w:r>
      <w:r w:rsidR="00AC4859">
        <w:rPr>
          <w:rFonts w:ascii="Tahoma" w:hAnsi="Tahoma"/>
          <w:sz w:val="32"/>
          <w:szCs w:val="32"/>
        </w:rPr>
        <w:t xml:space="preserve">Федерального </w:t>
      </w:r>
      <w:r w:rsidR="00182041">
        <w:rPr>
          <w:rFonts w:ascii="Tahoma" w:hAnsi="Tahoma"/>
          <w:sz w:val="32"/>
          <w:szCs w:val="32"/>
        </w:rPr>
        <w:t>государственного бюджетного учреждения высшего образования и науки</w:t>
      </w:r>
      <w:r w:rsidR="00AC4859">
        <w:rPr>
          <w:rFonts w:ascii="Tahoma" w:hAnsi="Tahoma"/>
          <w:sz w:val="32"/>
          <w:szCs w:val="32"/>
        </w:rPr>
        <w:t xml:space="preserve"> «</w:t>
      </w:r>
      <w:r w:rsidR="00182041">
        <w:rPr>
          <w:rFonts w:ascii="Tahoma" w:hAnsi="Tahoma"/>
          <w:sz w:val="32"/>
          <w:szCs w:val="32"/>
        </w:rPr>
        <w:t>Санкт-Петербургский национальный исследовательский академический университет</w:t>
      </w:r>
      <w:r w:rsidR="00AC4859">
        <w:rPr>
          <w:rFonts w:ascii="Tahoma" w:hAnsi="Tahoma"/>
          <w:sz w:val="32"/>
          <w:szCs w:val="32"/>
        </w:rPr>
        <w:t xml:space="preserve"> </w:t>
      </w:r>
      <w:r w:rsidR="00182041">
        <w:rPr>
          <w:rFonts w:ascii="Tahoma" w:hAnsi="Tahoma"/>
          <w:sz w:val="32"/>
          <w:szCs w:val="32"/>
        </w:rPr>
        <w:t>Российской академии наук</w:t>
      </w:r>
      <w:r w:rsidR="00AC4859">
        <w:rPr>
          <w:rFonts w:ascii="Tahoma" w:hAnsi="Tahoma"/>
          <w:sz w:val="32"/>
          <w:szCs w:val="32"/>
        </w:rPr>
        <w:t xml:space="preserve">» </w:t>
      </w:r>
      <w:r w:rsidR="00790A42" w:rsidRPr="00825E4D">
        <w:rPr>
          <w:rFonts w:ascii="Tahoma" w:hAnsi="Tahoma"/>
          <w:sz w:val="32"/>
          <w:szCs w:val="32"/>
        </w:rPr>
        <w:t>с глубоким прискорбием сообща</w:t>
      </w:r>
      <w:r w:rsidR="00AC4859">
        <w:rPr>
          <w:rFonts w:ascii="Tahoma" w:hAnsi="Tahoma"/>
          <w:sz w:val="32"/>
          <w:szCs w:val="32"/>
        </w:rPr>
        <w:t>ю</w:t>
      </w:r>
      <w:r w:rsidR="00790A42" w:rsidRPr="00825E4D">
        <w:rPr>
          <w:rFonts w:ascii="Tahoma" w:hAnsi="Tahoma"/>
          <w:sz w:val="32"/>
          <w:szCs w:val="32"/>
        </w:rPr>
        <w:t xml:space="preserve">т, что на </w:t>
      </w:r>
      <w:r w:rsidR="00182041">
        <w:rPr>
          <w:rFonts w:ascii="Tahoma" w:hAnsi="Tahoma"/>
          <w:sz w:val="32"/>
          <w:szCs w:val="32"/>
        </w:rPr>
        <w:t>89</w:t>
      </w:r>
      <w:r w:rsidR="00790A42" w:rsidRPr="00825E4D">
        <w:rPr>
          <w:rFonts w:ascii="Tahoma" w:hAnsi="Tahoma"/>
          <w:sz w:val="32"/>
          <w:szCs w:val="32"/>
        </w:rPr>
        <w:t xml:space="preserve">-м году жизни скончался </w:t>
      </w:r>
      <w:r w:rsidR="00566B2A">
        <w:rPr>
          <w:rFonts w:ascii="Tahoma" w:hAnsi="Tahoma"/>
          <w:sz w:val="32"/>
          <w:szCs w:val="32"/>
        </w:rPr>
        <w:t>выдающийся ученый</w:t>
      </w:r>
      <w:r w:rsidR="00790A42" w:rsidRPr="00825E4D">
        <w:rPr>
          <w:rFonts w:ascii="Tahoma" w:hAnsi="Tahoma"/>
          <w:sz w:val="32"/>
          <w:szCs w:val="32"/>
        </w:rPr>
        <w:t xml:space="preserve">, </w:t>
      </w:r>
      <w:r w:rsidR="00566B2A">
        <w:rPr>
          <w:rFonts w:ascii="Tahoma" w:hAnsi="Tahoma"/>
          <w:sz w:val="32"/>
          <w:szCs w:val="32"/>
        </w:rPr>
        <w:t xml:space="preserve">ведущий специалист страны </w:t>
      </w:r>
      <w:r w:rsidR="00182041" w:rsidRPr="00182041">
        <w:rPr>
          <w:rFonts w:ascii="Tahoma" w:hAnsi="Tahoma" w:cs="Tahoma"/>
          <w:sz w:val="32"/>
        </w:rPr>
        <w:t>в области физики полупроводников, полупроводниковой и квантовой электроники</w:t>
      </w:r>
      <w:r w:rsidR="008E76C7">
        <w:rPr>
          <w:rFonts w:ascii="Tahoma" w:hAnsi="Tahoma"/>
          <w:sz w:val="32"/>
          <w:szCs w:val="32"/>
        </w:rPr>
        <w:t>,</w:t>
      </w:r>
      <w:r w:rsidR="00566B2A">
        <w:rPr>
          <w:rFonts w:ascii="Tahoma" w:hAnsi="Tahoma"/>
          <w:sz w:val="32"/>
          <w:szCs w:val="32"/>
        </w:rPr>
        <w:t xml:space="preserve"> </w:t>
      </w:r>
      <w:r w:rsidR="00992A4E">
        <w:rPr>
          <w:rFonts w:ascii="Tahoma" w:hAnsi="Tahoma"/>
          <w:sz w:val="32"/>
          <w:szCs w:val="32"/>
        </w:rPr>
        <w:t>ректор университета</w:t>
      </w:r>
      <w:r w:rsidR="00566B2A">
        <w:rPr>
          <w:rFonts w:ascii="Tahoma" w:hAnsi="Tahoma"/>
          <w:sz w:val="32"/>
          <w:szCs w:val="32"/>
        </w:rPr>
        <w:t xml:space="preserve">, </w:t>
      </w:r>
      <w:r w:rsidR="00E81186">
        <w:rPr>
          <w:rFonts w:ascii="Tahoma" w:hAnsi="Tahoma"/>
          <w:sz w:val="32"/>
          <w:szCs w:val="32"/>
        </w:rPr>
        <w:t>заместитель академика-секретаря Отделения нанотехнологий и информационных технологий РАН</w:t>
      </w:r>
      <w:r w:rsidR="00992A4E">
        <w:rPr>
          <w:rFonts w:ascii="Tahoma" w:hAnsi="Tahoma"/>
          <w:sz w:val="32"/>
          <w:szCs w:val="32"/>
        </w:rPr>
        <w:t xml:space="preserve"> – руководитель секции нанотехнологий ОНИТ РАН</w:t>
      </w:r>
      <w:r w:rsidR="00E81186">
        <w:rPr>
          <w:rFonts w:ascii="Tahoma" w:hAnsi="Tahoma"/>
          <w:sz w:val="32"/>
          <w:szCs w:val="32"/>
        </w:rPr>
        <w:t xml:space="preserve">, </w:t>
      </w:r>
      <w:r w:rsidR="00992A4E">
        <w:rPr>
          <w:rFonts w:ascii="Tahoma" w:hAnsi="Tahoma"/>
          <w:sz w:val="32"/>
          <w:szCs w:val="32"/>
        </w:rPr>
        <w:t>председатель президиума Санкт-Петербургского научного центра РАН</w:t>
      </w:r>
      <w:r w:rsidR="00E81186">
        <w:rPr>
          <w:rFonts w:ascii="Tahoma" w:hAnsi="Tahoma"/>
          <w:sz w:val="32"/>
          <w:szCs w:val="32"/>
        </w:rPr>
        <w:t>,</w:t>
      </w:r>
      <w:r w:rsidR="008E76C7" w:rsidRPr="00825E4D">
        <w:rPr>
          <w:rFonts w:ascii="Tahoma" w:hAnsi="Tahoma"/>
          <w:sz w:val="32"/>
          <w:szCs w:val="32"/>
        </w:rPr>
        <w:t xml:space="preserve"> </w:t>
      </w:r>
      <w:r w:rsidR="00992A4E">
        <w:rPr>
          <w:rFonts w:ascii="Tahoma" w:hAnsi="Tahoma"/>
          <w:sz w:val="32"/>
          <w:szCs w:val="32"/>
        </w:rPr>
        <w:t xml:space="preserve">депутат </w:t>
      </w:r>
    </w:p>
    <w:p w:rsidR="006B0D7C" w:rsidRDefault="006B0D7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br w:type="page"/>
      </w:r>
    </w:p>
    <w:p w:rsidR="006B0D7C" w:rsidRDefault="00992A4E" w:rsidP="001C5BE3">
      <w:pPr>
        <w:spacing w:line="360" w:lineRule="auto"/>
        <w:jc w:val="both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lastRenderedPageBreak/>
        <w:t xml:space="preserve">Государственной Думы Федерального Собрания РФ, </w:t>
      </w:r>
      <w:r w:rsidR="00E81186">
        <w:rPr>
          <w:rFonts w:ascii="Tahoma" w:hAnsi="Tahoma"/>
          <w:sz w:val="32"/>
          <w:szCs w:val="32"/>
        </w:rPr>
        <w:t xml:space="preserve">лауреат </w:t>
      </w:r>
      <w:r>
        <w:rPr>
          <w:rFonts w:ascii="Tahoma" w:hAnsi="Tahoma"/>
          <w:sz w:val="32"/>
          <w:szCs w:val="32"/>
        </w:rPr>
        <w:t>Нобелевской</w:t>
      </w:r>
      <w:r w:rsidR="00E81186">
        <w:rPr>
          <w:rFonts w:ascii="Tahoma" w:hAnsi="Tahoma"/>
          <w:sz w:val="32"/>
          <w:szCs w:val="32"/>
        </w:rPr>
        <w:t xml:space="preserve"> преми</w:t>
      </w:r>
      <w:r>
        <w:rPr>
          <w:rFonts w:ascii="Tahoma" w:hAnsi="Tahoma"/>
          <w:sz w:val="32"/>
          <w:szCs w:val="32"/>
        </w:rPr>
        <w:t>и</w:t>
      </w:r>
      <w:r w:rsidR="00E81186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>2000 г. по физике</w:t>
      </w:r>
      <w:r w:rsidR="00E81186">
        <w:rPr>
          <w:rFonts w:ascii="Tahoma" w:hAnsi="Tahoma"/>
          <w:sz w:val="32"/>
          <w:szCs w:val="32"/>
        </w:rPr>
        <w:t xml:space="preserve">, </w:t>
      </w:r>
      <w:r>
        <w:rPr>
          <w:rFonts w:ascii="Tahoma" w:hAnsi="Tahoma"/>
          <w:sz w:val="32"/>
          <w:szCs w:val="32"/>
        </w:rPr>
        <w:t xml:space="preserve">Золотой медали РАН имени А.С. </w:t>
      </w:r>
    </w:p>
    <w:p w:rsidR="00790A42" w:rsidRDefault="00992A4E" w:rsidP="001C5BE3">
      <w:pPr>
        <w:spacing w:line="360" w:lineRule="auto"/>
        <w:jc w:val="both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Попова</w:t>
      </w:r>
      <w:r w:rsidR="00E81186">
        <w:rPr>
          <w:rFonts w:ascii="Tahoma" w:hAnsi="Tahoma"/>
          <w:sz w:val="32"/>
          <w:szCs w:val="32"/>
        </w:rPr>
        <w:t xml:space="preserve">, </w:t>
      </w:r>
      <w:r>
        <w:rPr>
          <w:rFonts w:ascii="Tahoma" w:hAnsi="Tahoma"/>
          <w:sz w:val="32"/>
          <w:szCs w:val="32"/>
        </w:rPr>
        <w:t xml:space="preserve">премии РАН имени А.Ф. Иоффе, Международной энергетической премии «Глобальная энергия», </w:t>
      </w:r>
      <w:r w:rsidR="00566B2A">
        <w:rPr>
          <w:rFonts w:ascii="Tahoma" w:hAnsi="Tahoma"/>
          <w:sz w:val="32"/>
          <w:szCs w:val="32"/>
        </w:rPr>
        <w:t>академик</w:t>
      </w:r>
      <w:r w:rsidR="00E81186">
        <w:rPr>
          <w:rFonts w:ascii="Tahoma" w:hAnsi="Tahoma"/>
          <w:sz w:val="32"/>
          <w:szCs w:val="32"/>
        </w:rPr>
        <w:t xml:space="preserve"> РАН</w:t>
      </w:r>
    </w:p>
    <w:p w:rsidR="00E81186" w:rsidRPr="00825E4D" w:rsidRDefault="00E81186" w:rsidP="001C5BE3">
      <w:pPr>
        <w:spacing w:line="360" w:lineRule="auto"/>
        <w:jc w:val="both"/>
        <w:rPr>
          <w:rFonts w:ascii="Tahoma" w:hAnsi="Tahoma"/>
          <w:sz w:val="32"/>
          <w:szCs w:val="32"/>
        </w:rPr>
      </w:pPr>
    </w:p>
    <w:p w:rsidR="00790A42" w:rsidRPr="00825E4D" w:rsidRDefault="006B0D7C" w:rsidP="00C0635B">
      <w:pPr>
        <w:spacing w:line="360" w:lineRule="auto"/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Алфер</w:t>
      </w:r>
      <w:r w:rsidR="00E81186">
        <w:rPr>
          <w:rFonts w:ascii="Tahoma" w:hAnsi="Tahoma"/>
          <w:b/>
          <w:bCs/>
          <w:sz w:val="32"/>
          <w:szCs w:val="32"/>
        </w:rPr>
        <w:t>ов</w:t>
      </w:r>
      <w:r w:rsidR="00790A42" w:rsidRPr="00825E4D">
        <w:rPr>
          <w:rFonts w:ascii="Tahoma" w:hAnsi="Tahoma"/>
          <w:b/>
          <w:bCs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Жорес</w:t>
      </w:r>
      <w:r w:rsidR="00790A42" w:rsidRPr="00825E4D">
        <w:rPr>
          <w:rFonts w:ascii="Tahoma" w:hAnsi="Tahoma"/>
          <w:b/>
          <w:bCs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Ивано</w:t>
      </w:r>
      <w:r w:rsidR="00790A42" w:rsidRPr="00825E4D">
        <w:rPr>
          <w:rFonts w:ascii="Tahoma" w:hAnsi="Tahoma"/>
          <w:b/>
          <w:bCs/>
          <w:sz w:val="32"/>
          <w:szCs w:val="32"/>
        </w:rPr>
        <w:t>вич</w:t>
      </w:r>
    </w:p>
    <w:p w:rsidR="001C5BE3" w:rsidRPr="00275B58" w:rsidRDefault="00825E4D" w:rsidP="001C5BE3">
      <w:pPr>
        <w:jc w:val="center"/>
        <w:rPr>
          <w:sz w:val="32"/>
          <w:szCs w:val="32"/>
        </w:rPr>
      </w:pPr>
      <w:r w:rsidRPr="00C0635B">
        <w:rPr>
          <w:rFonts w:ascii="Tahoma" w:hAnsi="Tahoma"/>
          <w:sz w:val="32"/>
          <w:szCs w:val="32"/>
        </w:rPr>
        <w:t xml:space="preserve">Выражаем </w:t>
      </w:r>
      <w:r w:rsidR="006C4ECB">
        <w:rPr>
          <w:rFonts w:ascii="Tahoma" w:hAnsi="Tahoma"/>
          <w:sz w:val="32"/>
          <w:szCs w:val="32"/>
        </w:rPr>
        <w:t xml:space="preserve">искренние </w:t>
      </w:r>
      <w:r w:rsidRPr="00C0635B">
        <w:rPr>
          <w:rFonts w:ascii="Tahoma" w:hAnsi="Tahoma"/>
          <w:sz w:val="32"/>
          <w:szCs w:val="32"/>
        </w:rPr>
        <w:t>соболезновани</w:t>
      </w:r>
      <w:r w:rsidR="006C4ECB">
        <w:rPr>
          <w:rFonts w:ascii="Tahoma" w:hAnsi="Tahoma"/>
          <w:sz w:val="32"/>
          <w:szCs w:val="32"/>
        </w:rPr>
        <w:t>я</w:t>
      </w:r>
      <w:r w:rsidRPr="00C0635B">
        <w:rPr>
          <w:rFonts w:ascii="Tahoma" w:hAnsi="Tahoma"/>
          <w:sz w:val="32"/>
          <w:szCs w:val="32"/>
        </w:rPr>
        <w:t xml:space="preserve"> семье, родным и близким покойного</w:t>
      </w:r>
    </w:p>
    <w:p w:rsidR="00275B58" w:rsidRDefault="00275B58" w:rsidP="00790A42">
      <w:pPr>
        <w:jc w:val="center"/>
        <w:rPr>
          <w:sz w:val="32"/>
          <w:szCs w:val="32"/>
        </w:rPr>
      </w:pPr>
    </w:p>
    <w:p w:rsidR="006B0D7C" w:rsidRDefault="006B0D7C" w:rsidP="006B0D7C">
      <w:pPr>
        <w:pStyle w:val="a5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Прощание пройдет во вторник 5 марта с 11:00 до 13:00 в Большом зале Санкт-Петербургского научного центра РАН (Университетская набережная, </w:t>
      </w:r>
      <w:bookmarkStart w:id="0" w:name="_GoBack"/>
      <w:bookmarkEnd w:id="0"/>
      <w:r>
        <w:rPr>
          <w:rFonts w:ascii="Arial" w:hAnsi="Arial" w:cs="Arial"/>
          <w:color w:val="000000"/>
        </w:rPr>
        <w:t>5).</w:t>
      </w:r>
    </w:p>
    <w:p w:rsidR="006B0D7C" w:rsidRDefault="006B0D7C" w:rsidP="006B0D7C">
      <w:pPr>
        <w:pStyle w:val="a5"/>
        <w:spacing w:before="0" w:beforeAutospacing="0" w:after="200" w:afterAutospacing="0"/>
        <w:jc w:val="center"/>
      </w:pPr>
      <w:r>
        <w:rPr>
          <w:rFonts w:ascii="Arial" w:hAnsi="Arial" w:cs="Arial"/>
          <w:color w:val="000000"/>
        </w:rPr>
        <w:t>Похороны состоятся на кладбище в п. Комарово</w:t>
      </w:r>
    </w:p>
    <w:p w:rsidR="0090374A" w:rsidRPr="0090374A" w:rsidRDefault="0090374A" w:rsidP="00790A42">
      <w:pPr>
        <w:jc w:val="center"/>
        <w:rPr>
          <w:i/>
          <w:sz w:val="32"/>
          <w:szCs w:val="32"/>
        </w:rPr>
      </w:pPr>
    </w:p>
    <w:sectPr w:rsidR="0090374A" w:rsidRPr="0090374A" w:rsidSect="00275B58">
      <w:pgSz w:w="11906" w:h="16838"/>
      <w:pgMar w:top="397" w:right="851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1"/>
    <w:rsid w:val="00182041"/>
    <w:rsid w:val="001C5BE3"/>
    <w:rsid w:val="001F6D49"/>
    <w:rsid w:val="00275B58"/>
    <w:rsid w:val="00566B2A"/>
    <w:rsid w:val="005B7B34"/>
    <w:rsid w:val="005C3B6F"/>
    <w:rsid w:val="006B0D7C"/>
    <w:rsid w:val="006C4ECB"/>
    <w:rsid w:val="00790A42"/>
    <w:rsid w:val="00825E4D"/>
    <w:rsid w:val="00896E72"/>
    <w:rsid w:val="008E76C7"/>
    <w:rsid w:val="0090374A"/>
    <w:rsid w:val="00992A4E"/>
    <w:rsid w:val="00AC4859"/>
    <w:rsid w:val="00B42BA1"/>
    <w:rsid w:val="00C0635B"/>
    <w:rsid w:val="00D425E5"/>
    <w:rsid w:val="00D718C5"/>
    <w:rsid w:val="00E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BBAE"/>
  <w15:chartTrackingRefBased/>
  <w15:docId w15:val="{2F6F5A2D-D403-417C-9000-CB48BDA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3B6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rsid w:val="005C3B6F"/>
    <w:rPr>
      <w:rFonts w:ascii="Segoe UI" w:hAnsi="Segoe UI" w:cs="Mangal"/>
      <w:sz w:val="18"/>
      <w:szCs w:val="16"/>
      <w:lang w:bidi="hi-IN"/>
    </w:rPr>
  </w:style>
  <w:style w:type="paragraph" w:styleId="a5">
    <w:name w:val="Normal (Web)"/>
    <w:basedOn w:val="a"/>
    <w:uiPriority w:val="99"/>
    <w:unhideWhenUsed/>
    <w:rsid w:val="006B0D7C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GPI RAS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Osico</dc:creator>
  <cp:keywords/>
  <dc:description/>
  <cp:lastModifiedBy>philly57@yandex.ru</cp:lastModifiedBy>
  <cp:revision>6</cp:revision>
  <cp:lastPrinted>2018-07-30T08:13:00Z</cp:lastPrinted>
  <dcterms:created xsi:type="dcterms:W3CDTF">2018-07-30T08:23:00Z</dcterms:created>
  <dcterms:modified xsi:type="dcterms:W3CDTF">2019-03-04T07:16:00Z</dcterms:modified>
</cp:coreProperties>
</file>