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3E" w:rsidRDefault="00A1513E" w:rsidP="00A151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СОВРЕМЕННЫЕ НАПРАВЛЕНИЯ</w:t>
      </w:r>
      <w:r w:rsidR="00230A3C">
        <w:rPr>
          <w:b/>
          <w:sz w:val="32"/>
          <w:szCs w:val="32"/>
        </w:rPr>
        <w:t xml:space="preserve"> РАЗВИТИЯ </w:t>
      </w:r>
    </w:p>
    <w:p w:rsidR="00230A3C" w:rsidRDefault="00230A3C" w:rsidP="00A151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НИТРИД-ГАЛЛИЕВОЙ СВЧ ЭЛЕКТРОНИКИ</w:t>
      </w:r>
    </w:p>
    <w:p w:rsidR="00A1513E" w:rsidRDefault="00A1513E" w:rsidP="00A1513E">
      <w:pPr>
        <w:jc w:val="center"/>
        <w:rPr>
          <w:b/>
          <w:sz w:val="32"/>
          <w:szCs w:val="32"/>
        </w:rPr>
      </w:pPr>
    </w:p>
    <w:p w:rsidR="00230A3C" w:rsidRPr="00E53484" w:rsidRDefault="00230A3C" w:rsidP="00230A3C">
      <w:pPr>
        <w:ind w:firstLine="630"/>
        <w:jc w:val="center"/>
        <w:rPr>
          <w:sz w:val="28"/>
          <w:szCs w:val="28"/>
        </w:rPr>
      </w:pPr>
      <w:r w:rsidRPr="00E53484">
        <w:rPr>
          <w:sz w:val="28"/>
          <w:szCs w:val="28"/>
        </w:rPr>
        <w:t>Гамкрелидзе С.А., Федоров Ю.В.</w:t>
      </w:r>
    </w:p>
    <w:p w:rsidR="00230A3C" w:rsidRPr="00230A3C" w:rsidRDefault="00230A3C" w:rsidP="00230A3C">
      <w:pPr>
        <w:ind w:firstLine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СВЧ полупроводниковой электроники РАН, Москва</w:t>
      </w:r>
    </w:p>
    <w:p w:rsidR="00230A3C" w:rsidRDefault="00230A3C" w:rsidP="00230A3C">
      <w:pPr>
        <w:ind w:firstLine="630"/>
        <w:jc w:val="both"/>
        <w:rPr>
          <w:sz w:val="28"/>
          <w:szCs w:val="28"/>
        </w:rPr>
      </w:pPr>
    </w:p>
    <w:p w:rsidR="007837C6" w:rsidRPr="00EF2728" w:rsidRDefault="00644833" w:rsidP="00EF2728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</w:t>
      </w:r>
      <w:r w:rsidR="001055FC">
        <w:rPr>
          <w:sz w:val="28"/>
          <w:szCs w:val="28"/>
        </w:rPr>
        <w:t xml:space="preserve"> в ИСВЧПЭ РАН накоплен большой опыт разработки</w:t>
      </w:r>
      <w:r w:rsidR="00A337C7">
        <w:rPr>
          <w:sz w:val="28"/>
          <w:szCs w:val="28"/>
        </w:rPr>
        <w:t xml:space="preserve"> и изготовления</w:t>
      </w:r>
      <w:r w:rsidR="001055FC">
        <w:rPr>
          <w:sz w:val="28"/>
          <w:szCs w:val="28"/>
        </w:rPr>
        <w:t xml:space="preserve"> монолитных интегральных схем (МИС) и много</w:t>
      </w:r>
      <w:r w:rsidR="00A337C7">
        <w:rPr>
          <w:sz w:val="28"/>
          <w:szCs w:val="28"/>
        </w:rPr>
        <w:t>функциональных</w:t>
      </w:r>
      <w:r w:rsidR="001055FC">
        <w:rPr>
          <w:sz w:val="28"/>
          <w:szCs w:val="28"/>
        </w:rPr>
        <w:t xml:space="preserve"> приемо-передающих модулей (ПП</w:t>
      </w:r>
      <w:r w:rsidR="00A337C7">
        <w:rPr>
          <w:sz w:val="28"/>
          <w:szCs w:val="28"/>
        </w:rPr>
        <w:t>М) см- и мм-диапазонов длин волн на</w:t>
      </w:r>
      <w:r w:rsidR="00A337C7" w:rsidRPr="00A337C7">
        <w:rPr>
          <w:sz w:val="28"/>
          <w:szCs w:val="28"/>
        </w:rPr>
        <w:t xml:space="preserve"> </w:t>
      </w:r>
      <w:r w:rsidR="00A337C7">
        <w:rPr>
          <w:sz w:val="28"/>
          <w:szCs w:val="28"/>
        </w:rPr>
        <w:t xml:space="preserve">нитрид-галлиевых гетероструктурах на подложках из сапфира и </w:t>
      </w:r>
      <w:r w:rsidR="00A337C7">
        <w:rPr>
          <w:sz w:val="28"/>
          <w:szCs w:val="28"/>
          <w:lang w:val="en-US"/>
        </w:rPr>
        <w:t>SiC</w:t>
      </w:r>
      <w:r w:rsidR="001055FC">
        <w:rPr>
          <w:sz w:val="28"/>
          <w:szCs w:val="28"/>
        </w:rPr>
        <w:t>.</w:t>
      </w:r>
      <w:r w:rsidR="00525766">
        <w:rPr>
          <w:sz w:val="28"/>
          <w:szCs w:val="28"/>
        </w:rPr>
        <w:t xml:space="preserve"> Установлены </w:t>
      </w:r>
      <w:r w:rsidR="001A3178">
        <w:rPr>
          <w:sz w:val="28"/>
          <w:szCs w:val="28"/>
        </w:rPr>
        <w:t>также проблемы изготовления</w:t>
      </w:r>
      <w:r w:rsidR="00EF2728">
        <w:rPr>
          <w:sz w:val="28"/>
          <w:szCs w:val="28"/>
        </w:rPr>
        <w:t xml:space="preserve"> и применения</w:t>
      </w:r>
      <w:r w:rsidR="001A3178">
        <w:rPr>
          <w:sz w:val="28"/>
          <w:szCs w:val="28"/>
        </w:rPr>
        <w:t xml:space="preserve"> МИС</w:t>
      </w:r>
      <w:r w:rsidR="00EF2728">
        <w:rPr>
          <w:sz w:val="28"/>
          <w:szCs w:val="28"/>
        </w:rPr>
        <w:t>, ассоциированные со свойствами</w:t>
      </w:r>
      <w:r w:rsidR="001A3178">
        <w:rPr>
          <w:sz w:val="28"/>
          <w:szCs w:val="28"/>
        </w:rPr>
        <w:t xml:space="preserve"> </w:t>
      </w:r>
      <w:r w:rsidR="00EF2728">
        <w:rPr>
          <w:sz w:val="28"/>
          <w:szCs w:val="28"/>
        </w:rPr>
        <w:t>материалов подложек, в частности</w:t>
      </w:r>
      <w:r w:rsidR="001A3178">
        <w:rPr>
          <w:sz w:val="28"/>
          <w:szCs w:val="28"/>
        </w:rPr>
        <w:t>:</w:t>
      </w:r>
      <w:r w:rsidR="00EF2728">
        <w:rPr>
          <w:sz w:val="28"/>
          <w:szCs w:val="28"/>
        </w:rPr>
        <w:t xml:space="preserve"> 1) низкая теплопроводность сапфира – перегрев подзатворной области – снижение параметров МИС</w:t>
      </w:r>
      <w:r w:rsidR="001A34E0" w:rsidRPr="001A34E0">
        <w:rPr>
          <w:sz w:val="28"/>
          <w:szCs w:val="28"/>
        </w:rPr>
        <w:t xml:space="preserve"> </w:t>
      </w:r>
      <w:r w:rsidR="001A34E0">
        <w:rPr>
          <w:sz w:val="28"/>
          <w:szCs w:val="28"/>
        </w:rPr>
        <w:t>на постоянном токе</w:t>
      </w:r>
      <w:r w:rsidR="00EF2728">
        <w:rPr>
          <w:sz w:val="28"/>
          <w:szCs w:val="28"/>
        </w:rPr>
        <w:t xml:space="preserve"> </w:t>
      </w:r>
      <w:r w:rsidR="00C02832">
        <w:rPr>
          <w:sz w:val="28"/>
          <w:szCs w:val="28"/>
        </w:rPr>
        <w:t>–</w:t>
      </w:r>
      <w:r w:rsidR="00EF2728">
        <w:rPr>
          <w:sz w:val="28"/>
          <w:szCs w:val="28"/>
        </w:rPr>
        <w:t xml:space="preserve"> </w:t>
      </w:r>
      <w:r w:rsidR="00C02832">
        <w:rPr>
          <w:sz w:val="28"/>
          <w:szCs w:val="28"/>
        </w:rPr>
        <w:t>необходимость импульсного</w:t>
      </w:r>
      <w:r w:rsidR="00A337C7">
        <w:rPr>
          <w:sz w:val="28"/>
          <w:szCs w:val="28"/>
        </w:rPr>
        <w:t xml:space="preserve"> </w:t>
      </w:r>
      <w:r w:rsidR="00EF2728">
        <w:rPr>
          <w:sz w:val="28"/>
          <w:szCs w:val="28"/>
        </w:rPr>
        <w:t>режим</w:t>
      </w:r>
      <w:r w:rsidR="00C02832">
        <w:rPr>
          <w:sz w:val="28"/>
          <w:szCs w:val="28"/>
        </w:rPr>
        <w:t>а</w:t>
      </w:r>
      <w:r w:rsidR="00EF2728">
        <w:rPr>
          <w:sz w:val="28"/>
          <w:szCs w:val="28"/>
        </w:rPr>
        <w:t xml:space="preserve"> по питанию</w:t>
      </w:r>
      <w:r w:rsidR="00C02832">
        <w:rPr>
          <w:sz w:val="28"/>
          <w:szCs w:val="28"/>
        </w:rPr>
        <w:t xml:space="preserve"> (стока)</w:t>
      </w:r>
      <w:r w:rsidR="00CD0A19">
        <w:rPr>
          <w:sz w:val="28"/>
          <w:szCs w:val="28"/>
        </w:rPr>
        <w:t xml:space="preserve"> и т.д.</w:t>
      </w:r>
      <w:r w:rsidR="00EF2728">
        <w:rPr>
          <w:sz w:val="28"/>
          <w:szCs w:val="28"/>
        </w:rPr>
        <w:t xml:space="preserve">; </w:t>
      </w:r>
      <w:r w:rsidR="007125DC" w:rsidRPr="007125DC">
        <w:rPr>
          <w:sz w:val="28"/>
          <w:szCs w:val="28"/>
        </w:rPr>
        <w:t xml:space="preserve">                          </w:t>
      </w:r>
      <w:r w:rsidR="00EF2728">
        <w:rPr>
          <w:sz w:val="28"/>
          <w:szCs w:val="28"/>
        </w:rPr>
        <w:t xml:space="preserve">2) хрупкость </w:t>
      </w:r>
      <w:r w:rsidR="00EF2728">
        <w:rPr>
          <w:sz w:val="28"/>
          <w:szCs w:val="28"/>
          <w:lang w:val="en-US"/>
        </w:rPr>
        <w:t>SiC</w:t>
      </w:r>
      <w:r w:rsidR="00EF2728">
        <w:rPr>
          <w:sz w:val="28"/>
          <w:szCs w:val="28"/>
        </w:rPr>
        <w:t xml:space="preserve"> – растрескивание пластин в процессе изготовления – малый выход годных</w:t>
      </w:r>
      <w:r w:rsidR="00C02832">
        <w:rPr>
          <w:sz w:val="28"/>
          <w:szCs w:val="28"/>
        </w:rPr>
        <w:t xml:space="preserve"> кристаллов</w:t>
      </w:r>
      <w:r w:rsidR="00EF2728">
        <w:rPr>
          <w:sz w:val="28"/>
          <w:szCs w:val="28"/>
        </w:rPr>
        <w:t>, невозможность утонения менее 100 мкм, снижение эффективности теплоотвода</w:t>
      </w:r>
      <w:r w:rsidR="00CD0A19">
        <w:rPr>
          <w:sz w:val="28"/>
          <w:szCs w:val="28"/>
        </w:rPr>
        <w:t xml:space="preserve">, </w:t>
      </w:r>
      <w:r w:rsidR="00EF2728">
        <w:rPr>
          <w:sz w:val="28"/>
          <w:szCs w:val="28"/>
        </w:rPr>
        <w:t>трудности использования пластин большого</w:t>
      </w:r>
      <w:r w:rsidR="00CD0A19">
        <w:rPr>
          <w:sz w:val="28"/>
          <w:szCs w:val="28"/>
        </w:rPr>
        <w:t xml:space="preserve"> диаметра и т.д.; 3) невозможность </w:t>
      </w:r>
      <w:r w:rsidR="00E83259">
        <w:rPr>
          <w:sz w:val="28"/>
          <w:szCs w:val="28"/>
        </w:rPr>
        <w:t>формирования</w:t>
      </w:r>
      <w:r w:rsidR="00E83259">
        <w:rPr>
          <w:sz w:val="28"/>
          <w:szCs w:val="28"/>
        </w:rPr>
        <w:t xml:space="preserve"> </w:t>
      </w:r>
      <w:r w:rsidR="00CD0A19">
        <w:rPr>
          <w:sz w:val="28"/>
          <w:szCs w:val="28"/>
        </w:rPr>
        <w:t>(сапфир) или низкая скорость травления (</w:t>
      </w:r>
      <w:r w:rsidR="00CD0A19">
        <w:rPr>
          <w:sz w:val="28"/>
          <w:szCs w:val="28"/>
          <w:lang w:val="en-US"/>
        </w:rPr>
        <w:t>SiC</w:t>
      </w:r>
      <w:r w:rsidR="00CD0A19" w:rsidRPr="00CD0A19">
        <w:rPr>
          <w:sz w:val="28"/>
          <w:szCs w:val="28"/>
        </w:rPr>
        <w:t xml:space="preserve">) </w:t>
      </w:r>
      <w:r w:rsidR="00585A56">
        <w:rPr>
          <w:sz w:val="28"/>
          <w:szCs w:val="28"/>
        </w:rPr>
        <w:t xml:space="preserve">сквозных отверстий </w:t>
      </w:r>
      <w:r w:rsidR="00525766">
        <w:rPr>
          <w:sz w:val="28"/>
          <w:szCs w:val="28"/>
        </w:rPr>
        <w:t>–</w:t>
      </w:r>
      <w:r w:rsidR="00585A56">
        <w:rPr>
          <w:sz w:val="28"/>
          <w:szCs w:val="28"/>
        </w:rPr>
        <w:t xml:space="preserve"> </w:t>
      </w:r>
      <w:r w:rsidR="00525766">
        <w:rPr>
          <w:sz w:val="28"/>
          <w:szCs w:val="28"/>
        </w:rPr>
        <w:t>необходимость изготовления «заземляющей плоскости» сверху – необходимость применения «флип-чип» монтажа кристаллов и т.д. Перечисленные проблемы длительное время сдерживали развитие нитрид-галлиевой электроники как в России, так и за рубежом.</w:t>
      </w:r>
    </w:p>
    <w:p w:rsidR="00230A3C" w:rsidRPr="00230A3C" w:rsidRDefault="00525766" w:rsidP="00230A3C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Ситуация резко изменилась в последнее время в связи с</w:t>
      </w:r>
      <w:r w:rsidRPr="00525766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разработкой технологии и освоением массового</w:t>
      </w:r>
      <w:r w:rsidR="00784E7B">
        <w:rPr>
          <w:sz w:val="28"/>
          <w:szCs w:val="28"/>
        </w:rPr>
        <w:t xml:space="preserve"> производства </w:t>
      </w:r>
      <w:r w:rsidRPr="00230A3C">
        <w:rPr>
          <w:sz w:val="28"/>
          <w:szCs w:val="28"/>
        </w:rPr>
        <w:t>нитридных гетероструктур на кремниевых подложках (</w:t>
      </w:r>
      <w:r w:rsidRPr="00230A3C">
        <w:rPr>
          <w:sz w:val="28"/>
          <w:szCs w:val="28"/>
          <w:lang w:val="en-US"/>
        </w:rPr>
        <w:t>GaN</w:t>
      </w:r>
      <w:r w:rsidRPr="00230A3C">
        <w:rPr>
          <w:sz w:val="28"/>
          <w:szCs w:val="28"/>
        </w:rPr>
        <w:t>-</w:t>
      </w:r>
      <w:r w:rsidRPr="00230A3C">
        <w:rPr>
          <w:sz w:val="28"/>
          <w:szCs w:val="28"/>
          <w:lang w:val="en-US"/>
        </w:rPr>
        <w:t>on</w:t>
      </w:r>
      <w:r w:rsidRPr="00230A3C">
        <w:rPr>
          <w:sz w:val="28"/>
          <w:szCs w:val="28"/>
        </w:rPr>
        <w:t>-</w:t>
      </w:r>
      <w:r w:rsidRPr="00230A3C">
        <w:rPr>
          <w:sz w:val="28"/>
          <w:szCs w:val="28"/>
          <w:lang w:val="en-US"/>
        </w:rPr>
        <w:t>Si</w:t>
      </w:r>
      <w:r w:rsidRPr="00230A3C">
        <w:rPr>
          <w:sz w:val="28"/>
          <w:szCs w:val="28"/>
        </w:rPr>
        <w:t xml:space="preserve">) ориентации (111) и (100) диаметром от 100 до 200 </w:t>
      </w:r>
      <w:r>
        <w:rPr>
          <w:sz w:val="28"/>
          <w:szCs w:val="28"/>
        </w:rPr>
        <w:t xml:space="preserve">мм (в перспективе – до 300 мм) </w:t>
      </w:r>
      <w:r w:rsidR="00230A3C" w:rsidRPr="00230A3C">
        <w:rPr>
          <w:sz w:val="28"/>
          <w:szCs w:val="28"/>
        </w:rPr>
        <w:t>зарубежными производителями г</w:t>
      </w:r>
      <w:r w:rsidR="00AC12CF">
        <w:rPr>
          <w:sz w:val="28"/>
          <w:szCs w:val="28"/>
        </w:rPr>
        <w:t xml:space="preserve">етероструктур для СВЧ приборов: </w:t>
      </w:r>
      <w:r w:rsidR="00230A3C" w:rsidRPr="00230A3C">
        <w:rPr>
          <w:sz w:val="28"/>
          <w:szCs w:val="28"/>
          <w:lang w:val="en-US"/>
        </w:rPr>
        <w:t>EpiGan</w:t>
      </w:r>
      <w:r w:rsidR="00230A3C" w:rsidRPr="00230A3C">
        <w:rPr>
          <w:sz w:val="28"/>
          <w:szCs w:val="28"/>
        </w:rPr>
        <w:t xml:space="preserve"> (Бельгия), </w:t>
      </w:r>
      <w:r w:rsidR="00230A3C" w:rsidRPr="00230A3C">
        <w:rPr>
          <w:sz w:val="28"/>
          <w:szCs w:val="28"/>
          <w:lang w:val="en-US"/>
        </w:rPr>
        <w:t>Nitronex</w:t>
      </w:r>
      <w:r w:rsidR="00230A3C" w:rsidRPr="00230A3C">
        <w:rPr>
          <w:sz w:val="28"/>
          <w:szCs w:val="28"/>
        </w:rPr>
        <w:t xml:space="preserve"> (США), </w:t>
      </w:r>
      <w:r w:rsidR="00230A3C" w:rsidRPr="00230A3C">
        <w:rPr>
          <w:sz w:val="28"/>
          <w:szCs w:val="28"/>
          <w:lang w:val="en-US"/>
        </w:rPr>
        <w:t>JDS</w:t>
      </w:r>
      <w:r w:rsidR="00230A3C" w:rsidRPr="00230A3C">
        <w:rPr>
          <w:sz w:val="28"/>
          <w:szCs w:val="28"/>
        </w:rPr>
        <w:t xml:space="preserve"> (Тайвань), </w:t>
      </w:r>
      <w:r w:rsidR="0063686C">
        <w:rPr>
          <w:sz w:val="28"/>
          <w:szCs w:val="28"/>
        </w:rPr>
        <w:t>PAM-</w:t>
      </w:r>
      <w:r w:rsidR="001365DB">
        <w:rPr>
          <w:sz w:val="28"/>
          <w:szCs w:val="28"/>
          <w:lang w:val="en-US"/>
        </w:rPr>
        <w:t>XIAMEN</w:t>
      </w:r>
      <w:r w:rsidR="001365DB" w:rsidRPr="001365DB">
        <w:rPr>
          <w:sz w:val="28"/>
          <w:szCs w:val="28"/>
        </w:rPr>
        <w:t xml:space="preserve"> (</w:t>
      </w:r>
      <w:r w:rsidR="00230A3C" w:rsidRPr="00230A3C">
        <w:rPr>
          <w:sz w:val="28"/>
          <w:szCs w:val="28"/>
        </w:rPr>
        <w:t>Китай</w:t>
      </w:r>
      <w:r w:rsidR="001365DB" w:rsidRPr="001365DB">
        <w:rPr>
          <w:sz w:val="28"/>
          <w:szCs w:val="28"/>
        </w:rPr>
        <w:t>)</w:t>
      </w:r>
      <w:r w:rsidR="00AC12CF">
        <w:rPr>
          <w:sz w:val="28"/>
          <w:szCs w:val="28"/>
        </w:rPr>
        <w:t xml:space="preserve"> и др</w:t>
      </w:r>
      <w:r w:rsidR="00784E7B">
        <w:rPr>
          <w:sz w:val="28"/>
          <w:szCs w:val="28"/>
        </w:rPr>
        <w:t>.</w:t>
      </w:r>
      <w:r w:rsidR="00230A3C" w:rsidRPr="00230A3C">
        <w:rPr>
          <w:sz w:val="28"/>
          <w:szCs w:val="28"/>
        </w:rPr>
        <w:t xml:space="preserve"> Особый интерес представляют наногетероструктуры </w:t>
      </w:r>
      <w:r w:rsidR="00230A3C" w:rsidRPr="00230A3C">
        <w:rPr>
          <w:sz w:val="28"/>
          <w:szCs w:val="28"/>
          <w:lang w:val="en-US"/>
        </w:rPr>
        <w:t>GaN</w:t>
      </w:r>
      <w:r w:rsidR="00230A3C" w:rsidRPr="00230A3C">
        <w:rPr>
          <w:sz w:val="28"/>
          <w:szCs w:val="28"/>
        </w:rPr>
        <w:t>-</w:t>
      </w:r>
      <w:r w:rsidR="00230A3C" w:rsidRPr="00230A3C">
        <w:rPr>
          <w:sz w:val="28"/>
          <w:szCs w:val="28"/>
          <w:lang w:val="en-US"/>
        </w:rPr>
        <w:t>on</w:t>
      </w:r>
      <w:r w:rsidR="00230A3C" w:rsidRPr="00230A3C">
        <w:rPr>
          <w:sz w:val="28"/>
          <w:szCs w:val="28"/>
        </w:rPr>
        <w:t>-</w:t>
      </w:r>
      <w:r w:rsidR="00230A3C" w:rsidRPr="00230A3C">
        <w:rPr>
          <w:sz w:val="28"/>
          <w:szCs w:val="28"/>
          <w:lang w:val="en-US"/>
        </w:rPr>
        <w:t>Si</w:t>
      </w:r>
      <w:r w:rsidR="00230A3C" w:rsidRPr="00230A3C">
        <w:rPr>
          <w:sz w:val="28"/>
          <w:szCs w:val="28"/>
        </w:rPr>
        <w:t xml:space="preserve"> с составом слоев Si</w:t>
      </w:r>
      <w:r w:rsidR="00230A3C" w:rsidRPr="00230A3C">
        <w:rPr>
          <w:sz w:val="28"/>
          <w:szCs w:val="28"/>
          <w:vertAlign w:val="subscript"/>
        </w:rPr>
        <w:t>3</w:t>
      </w:r>
      <w:r w:rsidR="00230A3C" w:rsidRPr="00230A3C">
        <w:rPr>
          <w:sz w:val="28"/>
          <w:szCs w:val="28"/>
        </w:rPr>
        <w:t>N</w:t>
      </w:r>
      <w:r w:rsidR="00230A3C" w:rsidRPr="00230A3C">
        <w:rPr>
          <w:sz w:val="28"/>
          <w:szCs w:val="28"/>
          <w:vertAlign w:val="subscript"/>
        </w:rPr>
        <w:t>4</w:t>
      </w:r>
      <w:r w:rsidR="00230A3C" w:rsidRPr="00230A3C">
        <w:rPr>
          <w:sz w:val="28"/>
          <w:szCs w:val="28"/>
        </w:rPr>
        <w:t>/AlN/GaN/Al</w:t>
      </w:r>
      <w:r w:rsidR="00230A3C" w:rsidRPr="00230A3C">
        <w:rPr>
          <w:sz w:val="28"/>
          <w:szCs w:val="28"/>
          <w:vertAlign w:val="subscript"/>
        </w:rPr>
        <w:t>0,08</w:t>
      </w:r>
      <w:r w:rsidR="00230A3C" w:rsidRPr="00230A3C">
        <w:rPr>
          <w:sz w:val="28"/>
          <w:szCs w:val="28"/>
        </w:rPr>
        <w:t>Ga</w:t>
      </w:r>
      <w:r w:rsidR="00230A3C" w:rsidRPr="00230A3C">
        <w:rPr>
          <w:sz w:val="28"/>
          <w:szCs w:val="28"/>
          <w:vertAlign w:val="subscript"/>
        </w:rPr>
        <w:t>0,92</w:t>
      </w:r>
      <w:r w:rsidR="00377E37">
        <w:rPr>
          <w:sz w:val="28"/>
          <w:szCs w:val="28"/>
        </w:rPr>
        <w:t>N (10нм/2-8</w:t>
      </w:r>
      <w:r w:rsidR="00230A3C" w:rsidRPr="00230A3C">
        <w:rPr>
          <w:sz w:val="28"/>
          <w:szCs w:val="28"/>
        </w:rPr>
        <w:t>нм/150нм/1500нм)</w:t>
      </w:r>
      <w:r w:rsidR="00C47EB8" w:rsidRPr="00C47EB8">
        <w:rPr>
          <w:sz w:val="28"/>
          <w:szCs w:val="28"/>
        </w:rPr>
        <w:t xml:space="preserve"> [1]</w:t>
      </w:r>
      <w:r w:rsidR="00230A3C" w:rsidRPr="00230A3C">
        <w:rPr>
          <w:sz w:val="28"/>
          <w:szCs w:val="28"/>
        </w:rPr>
        <w:t>, которые имеют ряд принципиальных преимуществ:</w:t>
      </w:r>
    </w:p>
    <w:p w:rsidR="00230A3C" w:rsidRPr="00230A3C" w:rsidRDefault="00230A3C" w:rsidP="00F22840">
      <w:pPr>
        <w:numPr>
          <w:ilvl w:val="0"/>
          <w:numId w:val="8"/>
        </w:numPr>
        <w:jc w:val="both"/>
        <w:rPr>
          <w:sz w:val="28"/>
          <w:szCs w:val="28"/>
        </w:rPr>
      </w:pPr>
      <w:r w:rsidRPr="00230A3C">
        <w:rPr>
          <w:sz w:val="28"/>
          <w:szCs w:val="28"/>
        </w:rPr>
        <w:t xml:space="preserve">не уступают по электрофизическим параметрам гетероструктурам на </w:t>
      </w:r>
      <w:r w:rsidRPr="00230A3C">
        <w:rPr>
          <w:sz w:val="28"/>
          <w:szCs w:val="28"/>
          <w:lang w:val="en-US"/>
        </w:rPr>
        <w:t>SiC</w:t>
      </w:r>
      <w:r w:rsidR="00C47EB8" w:rsidRPr="00C47EB8">
        <w:rPr>
          <w:sz w:val="28"/>
          <w:szCs w:val="28"/>
        </w:rPr>
        <w:t xml:space="preserve"> [1]</w:t>
      </w:r>
      <w:r w:rsidRPr="00230A3C">
        <w:rPr>
          <w:sz w:val="28"/>
          <w:szCs w:val="28"/>
        </w:rPr>
        <w:t>, но превосходят их по технологичности, стойкости к растрескиваниям и стоимости (в 3-4 раза дешевле при одинаковых размерах уже сейчас);</w:t>
      </w:r>
    </w:p>
    <w:p w:rsidR="00230A3C" w:rsidRPr="00230A3C" w:rsidRDefault="00230A3C" w:rsidP="00F22840">
      <w:pPr>
        <w:numPr>
          <w:ilvl w:val="0"/>
          <w:numId w:val="8"/>
        </w:numPr>
        <w:jc w:val="both"/>
        <w:rPr>
          <w:sz w:val="28"/>
          <w:szCs w:val="28"/>
        </w:rPr>
      </w:pPr>
      <w:r w:rsidRPr="00230A3C">
        <w:rPr>
          <w:sz w:val="28"/>
          <w:szCs w:val="28"/>
        </w:rPr>
        <w:t xml:space="preserve">имеют предельно тонкий барьерный слой </w:t>
      </w:r>
      <w:r w:rsidRPr="00230A3C">
        <w:rPr>
          <w:sz w:val="28"/>
          <w:szCs w:val="28"/>
          <w:lang w:val="en-US"/>
        </w:rPr>
        <w:t>AlN</w:t>
      </w:r>
      <w:r w:rsidR="006F428D">
        <w:rPr>
          <w:sz w:val="28"/>
          <w:szCs w:val="28"/>
        </w:rPr>
        <w:t xml:space="preserve"> (2-</w:t>
      </w:r>
      <w:r w:rsidR="006F428D" w:rsidRPr="006F428D">
        <w:rPr>
          <w:sz w:val="28"/>
          <w:szCs w:val="28"/>
        </w:rPr>
        <w:t>8</w:t>
      </w:r>
      <w:r w:rsidRPr="00230A3C">
        <w:rPr>
          <w:sz w:val="28"/>
          <w:szCs w:val="28"/>
        </w:rPr>
        <w:t xml:space="preserve"> нм</w:t>
      </w:r>
      <w:r w:rsidR="006F428D" w:rsidRPr="006F428D">
        <w:rPr>
          <w:sz w:val="28"/>
          <w:szCs w:val="28"/>
        </w:rPr>
        <w:t xml:space="preserve"> [1]</w:t>
      </w:r>
      <w:r w:rsidRPr="00230A3C">
        <w:rPr>
          <w:sz w:val="28"/>
          <w:szCs w:val="28"/>
        </w:rPr>
        <w:t>), что позволяет получать максимально возможн</w:t>
      </w:r>
      <w:r w:rsidR="002C76EF">
        <w:rPr>
          <w:sz w:val="28"/>
          <w:szCs w:val="28"/>
        </w:rPr>
        <w:t>ые пробивные напряжения затвор</w:t>
      </w:r>
      <w:r w:rsidR="00C47EB8">
        <w:rPr>
          <w:sz w:val="28"/>
          <w:szCs w:val="28"/>
        </w:rPr>
        <w:t>-исток (</w:t>
      </w:r>
      <w:r w:rsidR="0067792A">
        <w:rPr>
          <w:sz w:val="28"/>
          <w:szCs w:val="28"/>
        </w:rPr>
        <w:t>более 3000 </w:t>
      </w:r>
      <w:r w:rsidR="00C47EB8">
        <w:rPr>
          <w:sz w:val="28"/>
          <w:szCs w:val="28"/>
        </w:rPr>
        <w:t xml:space="preserve">В </w:t>
      </w:r>
      <w:r w:rsidR="00C47EB8" w:rsidRPr="00C47EB8">
        <w:rPr>
          <w:sz w:val="28"/>
          <w:szCs w:val="28"/>
        </w:rPr>
        <w:t>[1])</w:t>
      </w:r>
      <w:r w:rsidRPr="00230A3C">
        <w:rPr>
          <w:sz w:val="28"/>
          <w:szCs w:val="28"/>
        </w:rPr>
        <w:t xml:space="preserve">, удельные мощности, КПД транзисторов и меньшие шумы при одновременном расширении частотного диапазона СВЧ приборов до сотен ГГц за счет максимизации </w:t>
      </w:r>
      <w:r w:rsidR="0067792A">
        <w:rPr>
          <w:sz w:val="28"/>
          <w:szCs w:val="28"/>
        </w:rPr>
        <w:t xml:space="preserve">аспектного отношения </w:t>
      </w:r>
      <w:r w:rsidR="0067792A">
        <w:rPr>
          <w:sz w:val="28"/>
          <w:szCs w:val="28"/>
        </w:rPr>
        <w:lastRenderedPageBreak/>
        <w:t>длин</w:t>
      </w:r>
      <w:r w:rsidRPr="00230A3C">
        <w:rPr>
          <w:sz w:val="28"/>
          <w:szCs w:val="28"/>
        </w:rPr>
        <w:t>ы затворов к толщине барьерного слоя (оптимальная гетероструктура для всех частотных диапазонов);</w:t>
      </w:r>
    </w:p>
    <w:p w:rsidR="00230A3C" w:rsidRPr="00230A3C" w:rsidRDefault="00230A3C" w:rsidP="00F22840">
      <w:pPr>
        <w:numPr>
          <w:ilvl w:val="0"/>
          <w:numId w:val="8"/>
        </w:numPr>
        <w:jc w:val="both"/>
        <w:rPr>
          <w:sz w:val="28"/>
          <w:szCs w:val="28"/>
        </w:rPr>
      </w:pPr>
      <w:r w:rsidRPr="00230A3C">
        <w:rPr>
          <w:sz w:val="28"/>
          <w:szCs w:val="28"/>
        </w:rPr>
        <w:t>упрощают технологические процессы утонения подложки и изготовления металлизированных отверстий для заземления элементов схем на обратную сторону, что увеличивает функциональные возможности разрабатываемых СВЧ МИС и принципиально упрощает их монтаж в аппаратуру;</w:t>
      </w:r>
    </w:p>
    <w:p w:rsidR="00C02832" w:rsidRDefault="00230A3C" w:rsidP="00F22840">
      <w:pPr>
        <w:numPr>
          <w:ilvl w:val="0"/>
          <w:numId w:val="8"/>
        </w:numPr>
        <w:jc w:val="both"/>
        <w:rPr>
          <w:sz w:val="28"/>
          <w:szCs w:val="28"/>
        </w:rPr>
      </w:pPr>
      <w:r w:rsidRPr="00C02832">
        <w:rPr>
          <w:sz w:val="28"/>
          <w:szCs w:val="28"/>
        </w:rPr>
        <w:t xml:space="preserve">не уступают </w:t>
      </w:r>
      <w:bookmarkStart w:id="0" w:name="_Hlk487116006"/>
      <w:r w:rsidRPr="00C02832">
        <w:rPr>
          <w:sz w:val="28"/>
          <w:szCs w:val="28"/>
        </w:rPr>
        <w:t xml:space="preserve">по производительности и времени безотказной работы аналогичным приборам на </w:t>
      </w:r>
      <w:r w:rsidRPr="00C02832">
        <w:rPr>
          <w:sz w:val="28"/>
          <w:szCs w:val="28"/>
          <w:lang w:val="en-US"/>
        </w:rPr>
        <w:t>SiC</w:t>
      </w:r>
      <w:r w:rsidRPr="00C02832">
        <w:rPr>
          <w:sz w:val="28"/>
          <w:szCs w:val="28"/>
        </w:rPr>
        <w:t xml:space="preserve"> подложках</w:t>
      </w:r>
      <w:bookmarkEnd w:id="0"/>
      <w:r w:rsidRPr="00C02832">
        <w:rPr>
          <w:sz w:val="28"/>
          <w:szCs w:val="28"/>
        </w:rPr>
        <w:t xml:space="preserve">, но обеспечивают меньшее тепловое сопротивление переход-корпус благодаря возможности утонения </w:t>
      </w:r>
      <w:r w:rsidRPr="00C02832">
        <w:rPr>
          <w:sz w:val="28"/>
          <w:szCs w:val="28"/>
          <w:lang w:val="en-US"/>
        </w:rPr>
        <w:t>Si</w:t>
      </w:r>
      <w:r w:rsidRPr="00C02832">
        <w:rPr>
          <w:sz w:val="28"/>
          <w:szCs w:val="28"/>
        </w:rPr>
        <w:t xml:space="preserve"> подложки до 50 мкм</w:t>
      </w:r>
      <w:r w:rsidR="00590510" w:rsidRPr="00C02832">
        <w:rPr>
          <w:sz w:val="28"/>
          <w:szCs w:val="28"/>
        </w:rPr>
        <w:t xml:space="preserve"> [2]</w:t>
      </w:r>
      <w:r w:rsidRPr="00C02832">
        <w:rPr>
          <w:sz w:val="28"/>
          <w:szCs w:val="28"/>
        </w:rPr>
        <w:t>;</w:t>
      </w:r>
    </w:p>
    <w:p w:rsidR="00230A3C" w:rsidRPr="00C02832" w:rsidRDefault="00230A3C" w:rsidP="00F22840">
      <w:pPr>
        <w:numPr>
          <w:ilvl w:val="0"/>
          <w:numId w:val="8"/>
        </w:numPr>
        <w:jc w:val="both"/>
        <w:rPr>
          <w:sz w:val="28"/>
          <w:szCs w:val="28"/>
        </w:rPr>
      </w:pPr>
      <w:r w:rsidRPr="00C02832">
        <w:rPr>
          <w:sz w:val="28"/>
          <w:szCs w:val="28"/>
        </w:rPr>
        <w:t>позволяют осуществлять интеграцию СВЧ и цифровых КМОП приборов на одной подложке с единым технологическим циклом изготовления</w:t>
      </w:r>
      <w:r w:rsidR="00590510" w:rsidRPr="00C02832">
        <w:rPr>
          <w:sz w:val="28"/>
          <w:szCs w:val="28"/>
        </w:rPr>
        <w:t xml:space="preserve"> [2]</w:t>
      </w:r>
      <w:r w:rsidRPr="00C02832">
        <w:rPr>
          <w:sz w:val="28"/>
          <w:szCs w:val="28"/>
        </w:rPr>
        <w:t>;</w:t>
      </w:r>
    </w:p>
    <w:p w:rsidR="00230A3C" w:rsidRDefault="00230A3C" w:rsidP="00F22840">
      <w:pPr>
        <w:numPr>
          <w:ilvl w:val="0"/>
          <w:numId w:val="8"/>
        </w:numPr>
        <w:jc w:val="both"/>
        <w:rPr>
          <w:sz w:val="28"/>
          <w:szCs w:val="28"/>
        </w:rPr>
      </w:pPr>
      <w:r w:rsidRPr="00230A3C">
        <w:rPr>
          <w:sz w:val="28"/>
          <w:szCs w:val="28"/>
        </w:rPr>
        <w:t>позволяют использовать алмазные покрытия поверх гетероструктуры (300-400 нм) для эффективного отвода тепла из подзатворной области транзисторов (</w:t>
      </w:r>
      <w:r w:rsidRPr="00230A3C">
        <w:rPr>
          <w:sz w:val="28"/>
          <w:szCs w:val="28"/>
          <w:lang w:val="en-US"/>
        </w:rPr>
        <w:t>heat</w:t>
      </w:r>
      <w:r w:rsidRPr="00230A3C">
        <w:rPr>
          <w:sz w:val="28"/>
          <w:szCs w:val="28"/>
        </w:rPr>
        <w:t xml:space="preserve"> </w:t>
      </w:r>
      <w:r w:rsidRPr="00230A3C">
        <w:rPr>
          <w:sz w:val="28"/>
          <w:szCs w:val="28"/>
          <w:lang w:val="en-US"/>
        </w:rPr>
        <w:t>spreading</w:t>
      </w:r>
      <w:r w:rsidRPr="00230A3C">
        <w:rPr>
          <w:sz w:val="28"/>
          <w:szCs w:val="28"/>
        </w:rPr>
        <w:t>)</w:t>
      </w:r>
      <w:r w:rsidR="00590510">
        <w:rPr>
          <w:sz w:val="28"/>
          <w:szCs w:val="28"/>
        </w:rPr>
        <w:t xml:space="preserve"> </w:t>
      </w:r>
      <w:r w:rsidR="00590510" w:rsidRPr="00590510">
        <w:rPr>
          <w:sz w:val="28"/>
          <w:szCs w:val="28"/>
        </w:rPr>
        <w:t>[</w:t>
      </w:r>
      <w:r w:rsidR="00F22840">
        <w:rPr>
          <w:sz w:val="28"/>
          <w:szCs w:val="28"/>
        </w:rPr>
        <w:t>3</w:t>
      </w:r>
      <w:r w:rsidR="00590510" w:rsidRPr="00590510">
        <w:rPr>
          <w:sz w:val="28"/>
          <w:szCs w:val="28"/>
        </w:rPr>
        <w:t>]</w:t>
      </w:r>
      <w:r w:rsidRPr="00230A3C">
        <w:rPr>
          <w:sz w:val="28"/>
          <w:szCs w:val="28"/>
        </w:rPr>
        <w:t xml:space="preserve">, что повышает их мощностные параметры </w:t>
      </w:r>
      <w:r w:rsidR="00F22840">
        <w:rPr>
          <w:sz w:val="28"/>
          <w:szCs w:val="28"/>
        </w:rPr>
        <w:t>и увеличивает срок эксплуатации;</w:t>
      </w:r>
    </w:p>
    <w:p w:rsidR="00F22840" w:rsidRPr="00F22840" w:rsidRDefault="00B37705" w:rsidP="00F2284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увеличиваю</w:t>
      </w:r>
      <w:r w:rsidR="00F22840" w:rsidRPr="00F22840">
        <w:rPr>
          <w:sz w:val="28"/>
          <w:szCs w:val="28"/>
        </w:rPr>
        <w:t>т производительность оборудования и снижают стоимость СВЧ приборов при массовом промышленном производстве за счет большего диаметра подложек и ме</w:t>
      </w:r>
      <w:r w:rsidR="00A1513E">
        <w:rPr>
          <w:sz w:val="28"/>
          <w:szCs w:val="28"/>
        </w:rPr>
        <w:t>ньшего размера транзисторов</w:t>
      </w:r>
      <w:r w:rsidR="00F22840" w:rsidRPr="00F22840">
        <w:rPr>
          <w:sz w:val="28"/>
          <w:szCs w:val="28"/>
        </w:rPr>
        <w:t>.</w:t>
      </w:r>
    </w:p>
    <w:p w:rsidR="00230A3C" w:rsidRPr="00230A3C" w:rsidRDefault="00230A3C" w:rsidP="00230A3C">
      <w:pPr>
        <w:ind w:firstLine="630"/>
        <w:jc w:val="both"/>
        <w:rPr>
          <w:sz w:val="28"/>
          <w:szCs w:val="28"/>
        </w:rPr>
      </w:pPr>
      <w:r w:rsidRPr="00230A3C">
        <w:rPr>
          <w:sz w:val="28"/>
          <w:szCs w:val="28"/>
        </w:rPr>
        <w:t xml:space="preserve">По этим причинам в настоящее время происходит массовый переход зарубежных промышленных предприятий, производящих СВЧ ЭКБ, на гетероструктуры </w:t>
      </w:r>
      <w:r w:rsidRPr="00230A3C">
        <w:rPr>
          <w:sz w:val="28"/>
          <w:szCs w:val="28"/>
          <w:lang w:val="en-US"/>
        </w:rPr>
        <w:t>GaN</w:t>
      </w:r>
      <w:r w:rsidRPr="00230A3C">
        <w:rPr>
          <w:sz w:val="28"/>
          <w:szCs w:val="28"/>
        </w:rPr>
        <w:t>-</w:t>
      </w:r>
      <w:r w:rsidRPr="00230A3C">
        <w:rPr>
          <w:sz w:val="28"/>
          <w:szCs w:val="28"/>
          <w:lang w:val="en-US"/>
        </w:rPr>
        <w:t>on</w:t>
      </w:r>
      <w:r w:rsidRPr="00230A3C">
        <w:rPr>
          <w:sz w:val="28"/>
          <w:szCs w:val="28"/>
        </w:rPr>
        <w:t>-</w:t>
      </w:r>
      <w:r w:rsidRPr="00230A3C">
        <w:rPr>
          <w:sz w:val="28"/>
          <w:szCs w:val="28"/>
          <w:lang w:val="en-US"/>
        </w:rPr>
        <w:t>Si</w:t>
      </w:r>
      <w:r w:rsidRPr="00230A3C">
        <w:rPr>
          <w:sz w:val="28"/>
          <w:szCs w:val="28"/>
        </w:rPr>
        <w:t xml:space="preserve"> с одновременным расширением производства и прогнозируемым снижением уже к 2022 г. стоимости нитридных СВЧ МИС до стоимости МИС, изготовл</w:t>
      </w:r>
      <w:r w:rsidR="00C47EB8">
        <w:rPr>
          <w:sz w:val="28"/>
          <w:szCs w:val="28"/>
        </w:rPr>
        <w:t>енных по кремниевой технологии</w:t>
      </w:r>
      <w:r w:rsidR="00590510" w:rsidRPr="00590510">
        <w:rPr>
          <w:sz w:val="28"/>
          <w:szCs w:val="28"/>
        </w:rPr>
        <w:t xml:space="preserve"> [</w:t>
      </w:r>
      <w:r w:rsidR="00A1513E">
        <w:rPr>
          <w:sz w:val="28"/>
          <w:szCs w:val="28"/>
        </w:rPr>
        <w:t>4</w:t>
      </w:r>
      <w:r w:rsidR="00590510" w:rsidRPr="00590510">
        <w:rPr>
          <w:sz w:val="28"/>
          <w:szCs w:val="28"/>
        </w:rPr>
        <w:t>]</w:t>
      </w:r>
      <w:r w:rsidR="00C47EB8">
        <w:rPr>
          <w:sz w:val="28"/>
          <w:szCs w:val="28"/>
        </w:rPr>
        <w:t>.</w:t>
      </w:r>
    </w:p>
    <w:p w:rsidR="00230A3C" w:rsidRPr="00230A3C" w:rsidRDefault="00230A3C" w:rsidP="00230A3C">
      <w:pPr>
        <w:ind w:firstLine="630"/>
        <w:jc w:val="both"/>
        <w:rPr>
          <w:sz w:val="28"/>
          <w:szCs w:val="28"/>
        </w:rPr>
      </w:pPr>
      <w:r w:rsidRPr="00230A3C">
        <w:rPr>
          <w:sz w:val="28"/>
          <w:szCs w:val="28"/>
        </w:rPr>
        <w:t>Развивается процесс адаптации технологии изготовления нитридных СВЧ транзисторов и МИС к традиционной кремниевой КМОП технологии («</w:t>
      </w:r>
      <w:r w:rsidRPr="00230A3C">
        <w:rPr>
          <w:sz w:val="28"/>
          <w:szCs w:val="28"/>
          <w:lang w:val="en-US"/>
        </w:rPr>
        <w:t>Au</w:t>
      </w:r>
      <w:r w:rsidRPr="00230A3C">
        <w:rPr>
          <w:sz w:val="28"/>
          <w:szCs w:val="28"/>
        </w:rPr>
        <w:t>-</w:t>
      </w:r>
      <w:r w:rsidRPr="00230A3C">
        <w:rPr>
          <w:sz w:val="28"/>
          <w:szCs w:val="28"/>
          <w:lang w:val="en-US"/>
        </w:rPr>
        <w:t>free</w:t>
      </w:r>
      <w:r w:rsidRPr="00230A3C">
        <w:rPr>
          <w:sz w:val="28"/>
          <w:szCs w:val="28"/>
        </w:rPr>
        <w:t>») с целью использования действующих кремниевых фабрик для массового выпуска нитридных СВЧ приборов, в первую очередь, мощных транзисторов с периферией до 220 мм (Бельгия, Тайвань</w:t>
      </w:r>
      <w:r w:rsidR="004C2267">
        <w:rPr>
          <w:sz w:val="28"/>
          <w:szCs w:val="28"/>
        </w:rPr>
        <w:t>, Япония</w:t>
      </w:r>
      <w:r w:rsidR="00590510" w:rsidRPr="00590510">
        <w:rPr>
          <w:sz w:val="28"/>
          <w:szCs w:val="28"/>
        </w:rPr>
        <w:t xml:space="preserve"> [</w:t>
      </w:r>
      <w:r w:rsidR="00A1513E">
        <w:rPr>
          <w:sz w:val="28"/>
          <w:szCs w:val="28"/>
        </w:rPr>
        <w:t>5,6</w:t>
      </w:r>
      <w:r w:rsidR="00590510" w:rsidRPr="00590510">
        <w:rPr>
          <w:sz w:val="28"/>
          <w:szCs w:val="28"/>
        </w:rPr>
        <w:t>]</w:t>
      </w:r>
      <w:r w:rsidRPr="00230A3C">
        <w:rPr>
          <w:sz w:val="28"/>
          <w:szCs w:val="28"/>
        </w:rPr>
        <w:t>). Это также позволит осуществить интеграцию цифровых и высокоэффективных СВЧ МИС на одной подложке (кристалле) в едином технологическом цикле.</w:t>
      </w:r>
    </w:p>
    <w:p w:rsidR="00E53484" w:rsidRDefault="00230A3C" w:rsidP="00230A3C">
      <w:pPr>
        <w:ind w:firstLine="630"/>
        <w:jc w:val="both"/>
        <w:rPr>
          <w:sz w:val="28"/>
          <w:szCs w:val="28"/>
        </w:rPr>
      </w:pPr>
      <w:r w:rsidRPr="00230A3C">
        <w:rPr>
          <w:sz w:val="28"/>
          <w:szCs w:val="28"/>
        </w:rPr>
        <w:t xml:space="preserve">Быстрыми темпами за рубежом разрабатывается технология «нормально-закрытых» нитридных транзисторов (в частности, путем введения эпитаксиального слоя </w:t>
      </w:r>
      <w:r w:rsidRPr="00230A3C">
        <w:rPr>
          <w:sz w:val="28"/>
          <w:szCs w:val="28"/>
          <w:lang w:val="en-US"/>
        </w:rPr>
        <w:t>p</w:t>
      </w:r>
      <w:r w:rsidRPr="00230A3C">
        <w:rPr>
          <w:sz w:val="28"/>
          <w:szCs w:val="28"/>
        </w:rPr>
        <w:t>+</w:t>
      </w:r>
      <w:r w:rsidRPr="00230A3C">
        <w:rPr>
          <w:sz w:val="28"/>
          <w:szCs w:val="28"/>
          <w:lang w:val="en-US"/>
        </w:rPr>
        <w:t>GaN</w:t>
      </w:r>
      <w:r w:rsidRPr="00230A3C">
        <w:rPr>
          <w:sz w:val="28"/>
          <w:szCs w:val="28"/>
        </w:rPr>
        <w:t xml:space="preserve"> под затвором), что в ближайшей перспективе позволит создать дешевые мощные транзисторы на кремниевых подложках, аналогичные кремниевым </w:t>
      </w:r>
      <w:r w:rsidRPr="00230A3C">
        <w:rPr>
          <w:sz w:val="28"/>
          <w:szCs w:val="28"/>
          <w:lang w:val="en-US"/>
        </w:rPr>
        <w:t>LDMOS</w:t>
      </w:r>
      <w:r w:rsidRPr="00230A3C">
        <w:rPr>
          <w:sz w:val="28"/>
          <w:szCs w:val="28"/>
        </w:rPr>
        <w:t xml:space="preserve"> по входным характеристикам, но существенно превосходящие их по мощности, эффективности</w:t>
      </w:r>
      <w:r w:rsidR="00E53484">
        <w:rPr>
          <w:sz w:val="28"/>
          <w:szCs w:val="28"/>
        </w:rPr>
        <w:t xml:space="preserve"> и рабочим частотам</w:t>
      </w:r>
      <w:r w:rsidR="00590510" w:rsidRPr="00590510">
        <w:rPr>
          <w:sz w:val="28"/>
          <w:szCs w:val="28"/>
        </w:rPr>
        <w:t xml:space="preserve"> [</w:t>
      </w:r>
      <w:r w:rsidR="00A1513E">
        <w:rPr>
          <w:sz w:val="28"/>
          <w:szCs w:val="28"/>
        </w:rPr>
        <w:t>7</w:t>
      </w:r>
      <w:r w:rsidR="00590510" w:rsidRPr="00590510">
        <w:rPr>
          <w:sz w:val="28"/>
          <w:szCs w:val="28"/>
        </w:rPr>
        <w:t>]</w:t>
      </w:r>
      <w:r w:rsidR="00E53484">
        <w:rPr>
          <w:sz w:val="28"/>
          <w:szCs w:val="28"/>
        </w:rPr>
        <w:t>.</w:t>
      </w:r>
    </w:p>
    <w:p w:rsidR="00230A3C" w:rsidRPr="00230A3C" w:rsidRDefault="00E53484" w:rsidP="00230A3C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Разрабатываются</w:t>
      </w:r>
      <w:r w:rsidR="00230A3C" w:rsidRPr="00230A3C">
        <w:rPr>
          <w:sz w:val="28"/>
          <w:szCs w:val="28"/>
        </w:rPr>
        <w:t xml:space="preserve"> также цифровые схемы на нитридных гетероструктурах с тактовыми частотами до 300-400 ГГц. Уже достигнуты </w:t>
      </w:r>
      <w:r w:rsidR="00230A3C" w:rsidRPr="00230A3C">
        <w:rPr>
          <w:sz w:val="28"/>
          <w:szCs w:val="28"/>
        </w:rPr>
        <w:lastRenderedPageBreak/>
        <w:t>врем</w:t>
      </w:r>
      <w:r w:rsidR="00F22840">
        <w:rPr>
          <w:sz w:val="28"/>
          <w:szCs w:val="28"/>
        </w:rPr>
        <w:t>ена задержки на вентиль менее 3</w:t>
      </w:r>
      <w:r w:rsidR="00230A3C" w:rsidRPr="00230A3C">
        <w:rPr>
          <w:sz w:val="28"/>
          <w:szCs w:val="28"/>
        </w:rPr>
        <w:t xml:space="preserve"> пс и созданы АЦП с тактовыми частотами до 100 ГГц.</w:t>
      </w:r>
    </w:p>
    <w:p w:rsidR="00230A3C" w:rsidRPr="00230A3C" w:rsidRDefault="00E53484" w:rsidP="00230A3C">
      <w:pPr>
        <w:ind w:firstLine="708"/>
        <w:jc w:val="both"/>
        <w:rPr>
          <w:sz w:val="28"/>
          <w:szCs w:val="28"/>
        </w:rPr>
      </w:pPr>
      <w:r w:rsidRPr="00E53484">
        <w:rPr>
          <w:b/>
          <w:sz w:val="28"/>
          <w:szCs w:val="28"/>
        </w:rPr>
        <w:t>Задел в России.</w:t>
      </w:r>
      <w:r>
        <w:rPr>
          <w:sz w:val="28"/>
          <w:szCs w:val="28"/>
        </w:rPr>
        <w:t xml:space="preserve"> </w:t>
      </w:r>
      <w:r w:rsidR="00230A3C" w:rsidRPr="00230A3C">
        <w:rPr>
          <w:sz w:val="28"/>
          <w:szCs w:val="28"/>
        </w:rPr>
        <w:t>В научных организациях ФАНО России и НИЦ «Курчатовский институт» (НИЦ КИ) имеется успешный опыт разработки приборов и технологий в данном направлении, в частности:</w:t>
      </w:r>
    </w:p>
    <w:p w:rsidR="00230A3C" w:rsidRPr="00230A3C" w:rsidRDefault="00230A3C" w:rsidP="00F22840">
      <w:pPr>
        <w:numPr>
          <w:ilvl w:val="0"/>
          <w:numId w:val="2"/>
        </w:numPr>
        <w:jc w:val="both"/>
        <w:rPr>
          <w:sz w:val="28"/>
          <w:szCs w:val="28"/>
        </w:rPr>
      </w:pPr>
      <w:r w:rsidRPr="00230A3C">
        <w:rPr>
          <w:sz w:val="28"/>
          <w:szCs w:val="28"/>
        </w:rPr>
        <w:t>В ИСВЧПЭ РАН совместно с НИЦ КИ разработана отечественная технология изготовления нитридных СВЧ МИС диапазонов частот до 100 ГГц, включающая: невжигаемые омические контакты, грибообразные затворы с длиной до 50 нм, утонение подложки до 50 мкм, изготовление и металлизацию сквозных отверстий</w:t>
      </w:r>
      <w:r w:rsidR="00B01728">
        <w:rPr>
          <w:sz w:val="28"/>
          <w:szCs w:val="28"/>
        </w:rPr>
        <w:t xml:space="preserve">, </w:t>
      </w:r>
      <w:r w:rsidRPr="00230A3C">
        <w:rPr>
          <w:sz w:val="28"/>
          <w:szCs w:val="28"/>
        </w:rPr>
        <w:t>резку пластины на кристаллы без использования специализированного оборудования. Данная технология успешно продемонстрирована, в частности, в 2017 г. при изготовлении МИС МШУ и ГУН Ка-диапазона на базе наногетероструктур GaN-on-Si производства Тайвань</w:t>
      </w:r>
      <w:r w:rsidR="00B01728">
        <w:rPr>
          <w:sz w:val="28"/>
          <w:szCs w:val="28"/>
        </w:rPr>
        <w:t xml:space="preserve"> (</w:t>
      </w:r>
      <w:r w:rsidR="00B01728">
        <w:rPr>
          <w:sz w:val="28"/>
          <w:szCs w:val="28"/>
          <w:lang w:val="en-US"/>
        </w:rPr>
        <w:t>JDS</w:t>
      </w:r>
      <w:r w:rsidR="00B01728" w:rsidRPr="00B01728">
        <w:rPr>
          <w:sz w:val="28"/>
          <w:szCs w:val="28"/>
        </w:rPr>
        <w:t>)</w:t>
      </w:r>
      <w:r w:rsidRPr="00230A3C">
        <w:rPr>
          <w:sz w:val="28"/>
          <w:szCs w:val="28"/>
        </w:rPr>
        <w:t xml:space="preserve"> диаметром 100 мм. Разработанная технология соответствует мировому уровню, обеспечивает высокий выход годных изделий (более 80% уже сейчас) и пригодна для внедрения на промышленные предприятия.</w:t>
      </w:r>
    </w:p>
    <w:p w:rsidR="00230A3C" w:rsidRPr="00230A3C" w:rsidRDefault="00230A3C" w:rsidP="00F22840">
      <w:pPr>
        <w:numPr>
          <w:ilvl w:val="0"/>
          <w:numId w:val="2"/>
        </w:numPr>
        <w:jc w:val="both"/>
        <w:rPr>
          <w:sz w:val="28"/>
          <w:szCs w:val="28"/>
        </w:rPr>
      </w:pPr>
      <w:r w:rsidRPr="00230A3C">
        <w:rPr>
          <w:sz w:val="28"/>
          <w:szCs w:val="28"/>
        </w:rPr>
        <w:t xml:space="preserve">В ИОФ РАН разработана технология плазменно-стимулированного осаждения поликристаллического алмаза и выращивания соответствующих теплопроводящих подложек и покрытий. В настоящее время в ИОФ РАН совместно с ИСВЧПЭ РАН и НИЦ КИ в инициативном порядке проводятся исследования по разработке технологии создания нитридных СВЧ приборов на базе наногетероструктур </w:t>
      </w:r>
      <w:r w:rsidRPr="00230A3C">
        <w:rPr>
          <w:sz w:val="28"/>
          <w:szCs w:val="28"/>
          <w:lang w:val="en-US"/>
        </w:rPr>
        <w:t>GaN</w:t>
      </w:r>
      <w:r w:rsidRPr="00230A3C">
        <w:rPr>
          <w:sz w:val="28"/>
          <w:szCs w:val="28"/>
        </w:rPr>
        <w:t>-</w:t>
      </w:r>
      <w:r w:rsidRPr="00230A3C">
        <w:rPr>
          <w:sz w:val="28"/>
          <w:szCs w:val="28"/>
          <w:lang w:val="en-US"/>
        </w:rPr>
        <w:t>on</w:t>
      </w:r>
      <w:r w:rsidRPr="00230A3C">
        <w:rPr>
          <w:sz w:val="28"/>
          <w:szCs w:val="28"/>
        </w:rPr>
        <w:t>-</w:t>
      </w:r>
      <w:r w:rsidRPr="00230A3C">
        <w:rPr>
          <w:sz w:val="28"/>
          <w:szCs w:val="28"/>
          <w:lang w:val="en-US"/>
        </w:rPr>
        <w:t>Si</w:t>
      </w:r>
      <w:r w:rsidRPr="00230A3C">
        <w:rPr>
          <w:sz w:val="28"/>
          <w:szCs w:val="28"/>
        </w:rPr>
        <w:t xml:space="preserve"> с теплопроводящим алмазным покрытием с лицевой стороны гетероструктур в русле современных тенденций развития СВЧ электроники.</w:t>
      </w:r>
    </w:p>
    <w:p w:rsidR="00230A3C" w:rsidRPr="00F22840" w:rsidRDefault="00F22840" w:rsidP="00F228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НИЦ КИ</w:t>
      </w:r>
      <w:r w:rsidRPr="00F22840">
        <w:rPr>
          <w:sz w:val="28"/>
          <w:szCs w:val="28"/>
        </w:rPr>
        <w:t xml:space="preserve"> в настоящее время ведет разработку технологии роста нитридных гетероструктур для HEMT на подложках кремния методом MOCVD (установка фирмы AIXTRON). До конца текущего года будут доступны гетероструктруры на кремнии диаметром 50 мм. В планах на 2018 год модернизация оборудования для работы с пластинами 100 мм, а затем и 150 мм.</w:t>
      </w:r>
      <w:r>
        <w:rPr>
          <w:sz w:val="28"/>
          <w:szCs w:val="28"/>
        </w:rPr>
        <w:t xml:space="preserve"> </w:t>
      </w:r>
      <w:r w:rsidRPr="00F22840">
        <w:rPr>
          <w:sz w:val="28"/>
          <w:szCs w:val="28"/>
        </w:rPr>
        <w:t>На сегодняшний де</w:t>
      </w:r>
      <w:r w:rsidR="002B476B">
        <w:rPr>
          <w:sz w:val="28"/>
          <w:szCs w:val="28"/>
        </w:rPr>
        <w:t>нь в НИЦ КИ</w:t>
      </w:r>
      <w:r w:rsidRPr="00F22840">
        <w:rPr>
          <w:sz w:val="28"/>
          <w:szCs w:val="28"/>
        </w:rPr>
        <w:t xml:space="preserve"> уже получены нитридные гетероструктуры приборного качества методами МЛЭ и MOCVD на подложках сапфира с ультратонкими (6 нм) барьерными слоями AlN, пригодные для создания устройств частотного диапазона до</w:t>
      </w:r>
      <w:r w:rsidR="00A1513E">
        <w:rPr>
          <w:sz w:val="28"/>
          <w:szCs w:val="28"/>
        </w:rPr>
        <w:t xml:space="preserve"> и выше</w:t>
      </w:r>
      <w:r w:rsidR="002B476B">
        <w:rPr>
          <w:sz w:val="28"/>
          <w:szCs w:val="28"/>
        </w:rPr>
        <w:t xml:space="preserve">              </w:t>
      </w:r>
      <w:r w:rsidRPr="00F22840">
        <w:rPr>
          <w:sz w:val="28"/>
          <w:szCs w:val="28"/>
        </w:rPr>
        <w:t xml:space="preserve"> 100 ГГц. Опыт коллектива в части роста и последующего изготовления тестовых элементов для аттестации приборного качества получаемых гетероструктур позволит перейти к изготовлению гетероструктур на кремнии в ближайшее время.</w:t>
      </w:r>
      <w:r w:rsidR="00230A3C" w:rsidRPr="00F22840">
        <w:rPr>
          <w:sz w:val="28"/>
          <w:szCs w:val="28"/>
        </w:rPr>
        <w:t xml:space="preserve"> </w:t>
      </w:r>
      <w:r w:rsidR="002F60A1" w:rsidRPr="00F22840">
        <w:rPr>
          <w:sz w:val="28"/>
          <w:szCs w:val="28"/>
        </w:rPr>
        <w:t>Подобный опыт и задел</w:t>
      </w:r>
      <w:r>
        <w:rPr>
          <w:sz w:val="28"/>
          <w:szCs w:val="28"/>
        </w:rPr>
        <w:t xml:space="preserve"> выращивания гетероструктур </w:t>
      </w:r>
      <w:r>
        <w:rPr>
          <w:sz w:val="28"/>
          <w:szCs w:val="28"/>
          <w:lang w:val="en-US"/>
        </w:rPr>
        <w:t>GaN</w:t>
      </w:r>
      <w:r w:rsidRPr="00F2284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on</w:t>
      </w:r>
      <w:r w:rsidRPr="00F2284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 w:rsidR="002B476B">
        <w:rPr>
          <w:sz w:val="28"/>
          <w:szCs w:val="28"/>
          <w:lang w:val="en-US"/>
        </w:rPr>
        <w:t>i</w:t>
      </w:r>
      <w:bookmarkStart w:id="1" w:name="_GoBack"/>
      <w:bookmarkEnd w:id="1"/>
      <w:r w:rsidR="002F60A1" w:rsidRPr="00F22840">
        <w:rPr>
          <w:sz w:val="28"/>
          <w:szCs w:val="28"/>
        </w:rPr>
        <w:t xml:space="preserve"> </w:t>
      </w:r>
      <w:r w:rsidR="00A1513E">
        <w:rPr>
          <w:sz w:val="28"/>
          <w:szCs w:val="28"/>
        </w:rPr>
        <w:t>с диаметром пластин 50</w:t>
      </w:r>
      <w:r w:rsidR="00A81FDF" w:rsidRPr="00F22840">
        <w:rPr>
          <w:sz w:val="28"/>
          <w:szCs w:val="28"/>
        </w:rPr>
        <w:t xml:space="preserve"> мм </w:t>
      </w:r>
      <w:r w:rsidR="002F60A1" w:rsidRPr="00F22840">
        <w:rPr>
          <w:sz w:val="28"/>
          <w:szCs w:val="28"/>
        </w:rPr>
        <w:t xml:space="preserve">имеется также </w:t>
      </w:r>
      <w:r w:rsidR="00436929" w:rsidRPr="00F22840">
        <w:rPr>
          <w:sz w:val="28"/>
          <w:szCs w:val="28"/>
        </w:rPr>
        <w:t>в АО «Элма-Малахит».</w:t>
      </w:r>
    </w:p>
    <w:p w:rsidR="00230A3C" w:rsidRPr="00230A3C" w:rsidRDefault="00230A3C" w:rsidP="00F22840">
      <w:pPr>
        <w:numPr>
          <w:ilvl w:val="0"/>
          <w:numId w:val="2"/>
        </w:numPr>
        <w:jc w:val="both"/>
        <w:rPr>
          <w:sz w:val="28"/>
          <w:szCs w:val="28"/>
        </w:rPr>
      </w:pPr>
      <w:r w:rsidRPr="00230A3C">
        <w:rPr>
          <w:sz w:val="28"/>
          <w:szCs w:val="28"/>
        </w:rPr>
        <w:t xml:space="preserve">НИИСИ РАН (ИМТ НИЦ КИ) имеет опыт разработки и базу для промышленного производства специализированных СБИС по технологии </w:t>
      </w:r>
      <w:r w:rsidRPr="00230A3C">
        <w:rPr>
          <w:sz w:val="28"/>
          <w:szCs w:val="28"/>
        </w:rPr>
        <w:lastRenderedPageBreak/>
        <w:t>КМОП на подложках диаметром 150 мм, что может быть основой для создания отечественного промышленного производства</w:t>
      </w:r>
      <w:r w:rsidR="00436929" w:rsidRPr="00436929">
        <w:rPr>
          <w:sz w:val="28"/>
          <w:szCs w:val="28"/>
        </w:rPr>
        <w:t xml:space="preserve"> </w:t>
      </w:r>
      <w:r w:rsidR="00436929">
        <w:rPr>
          <w:sz w:val="28"/>
          <w:szCs w:val="28"/>
        </w:rPr>
        <w:t>мощных</w:t>
      </w:r>
      <w:r w:rsidRPr="00230A3C">
        <w:rPr>
          <w:sz w:val="28"/>
          <w:szCs w:val="28"/>
        </w:rPr>
        <w:t xml:space="preserve"> транзисторов, СВЧ и цифровых МИС на базе нитридных наногетероструктур </w:t>
      </w:r>
      <w:r w:rsidRPr="00230A3C">
        <w:rPr>
          <w:sz w:val="28"/>
          <w:szCs w:val="28"/>
          <w:lang w:val="en-US"/>
        </w:rPr>
        <w:t>GaN</w:t>
      </w:r>
      <w:r w:rsidRPr="00230A3C">
        <w:rPr>
          <w:sz w:val="28"/>
          <w:szCs w:val="28"/>
        </w:rPr>
        <w:t>-</w:t>
      </w:r>
      <w:r w:rsidRPr="00230A3C">
        <w:rPr>
          <w:sz w:val="28"/>
          <w:szCs w:val="28"/>
          <w:lang w:val="en-US"/>
        </w:rPr>
        <w:t>on</w:t>
      </w:r>
      <w:r w:rsidRPr="00230A3C">
        <w:rPr>
          <w:sz w:val="28"/>
          <w:szCs w:val="28"/>
        </w:rPr>
        <w:t>-</w:t>
      </w:r>
      <w:r w:rsidRPr="00230A3C">
        <w:rPr>
          <w:sz w:val="28"/>
          <w:szCs w:val="28"/>
          <w:lang w:val="en-US"/>
        </w:rPr>
        <w:t>Si</w:t>
      </w:r>
      <w:r w:rsidRPr="00230A3C">
        <w:rPr>
          <w:sz w:val="28"/>
          <w:szCs w:val="28"/>
        </w:rPr>
        <w:t xml:space="preserve"> по технологии «</w:t>
      </w:r>
      <w:r w:rsidRPr="00230A3C">
        <w:rPr>
          <w:sz w:val="28"/>
          <w:szCs w:val="28"/>
          <w:lang w:val="en-US"/>
        </w:rPr>
        <w:t>Au</w:t>
      </w:r>
      <w:r w:rsidRPr="00230A3C">
        <w:rPr>
          <w:sz w:val="28"/>
          <w:szCs w:val="28"/>
        </w:rPr>
        <w:t>-</w:t>
      </w:r>
      <w:r w:rsidRPr="00230A3C">
        <w:rPr>
          <w:sz w:val="28"/>
          <w:szCs w:val="28"/>
          <w:lang w:val="en-US"/>
        </w:rPr>
        <w:t>free</w:t>
      </w:r>
      <w:r w:rsidRPr="00230A3C">
        <w:rPr>
          <w:sz w:val="28"/>
          <w:szCs w:val="28"/>
        </w:rPr>
        <w:t>», не уступающей зарубежным аналогам.</w:t>
      </w:r>
    </w:p>
    <w:p w:rsidR="00230A3C" w:rsidRPr="00230A3C" w:rsidRDefault="00230A3C" w:rsidP="00230A3C">
      <w:pPr>
        <w:ind w:firstLine="708"/>
        <w:jc w:val="both"/>
        <w:rPr>
          <w:sz w:val="28"/>
          <w:szCs w:val="28"/>
        </w:rPr>
      </w:pPr>
      <w:r w:rsidRPr="00230A3C">
        <w:rPr>
          <w:sz w:val="28"/>
          <w:szCs w:val="28"/>
        </w:rPr>
        <w:t xml:space="preserve">Таким образом, благодаря появлению новых материалов и современных отечественных технологий сложились уникальные условия для </w:t>
      </w:r>
      <w:bookmarkStart w:id="2" w:name="_Hlk487140182"/>
      <w:r w:rsidRPr="00230A3C">
        <w:rPr>
          <w:sz w:val="28"/>
          <w:szCs w:val="28"/>
        </w:rPr>
        <w:t>создания отечественного промышленного производства современной ЭКБ как для ВВСТ, так и для гражданского применения, не уступающей зарубежным аналогам</w:t>
      </w:r>
      <w:r w:rsidR="006A42A1">
        <w:rPr>
          <w:sz w:val="28"/>
          <w:szCs w:val="28"/>
        </w:rPr>
        <w:t>и и соответствующей основному направлению мирового развития</w:t>
      </w:r>
      <w:r w:rsidRPr="00230A3C">
        <w:rPr>
          <w:sz w:val="28"/>
          <w:szCs w:val="28"/>
        </w:rPr>
        <w:t xml:space="preserve">. </w:t>
      </w:r>
      <w:bookmarkEnd w:id="2"/>
    </w:p>
    <w:p w:rsidR="00230A3C" w:rsidRDefault="00377E37" w:rsidP="00230A3C">
      <w:pPr>
        <w:ind w:firstLine="708"/>
        <w:jc w:val="both"/>
        <w:rPr>
          <w:sz w:val="28"/>
          <w:szCs w:val="28"/>
        </w:rPr>
      </w:pPr>
      <w:r w:rsidRPr="00377E37">
        <w:rPr>
          <w:b/>
          <w:sz w:val="28"/>
          <w:szCs w:val="28"/>
        </w:rPr>
        <w:t>Вывод.</w:t>
      </w:r>
      <w:r>
        <w:rPr>
          <w:sz w:val="28"/>
          <w:szCs w:val="28"/>
        </w:rPr>
        <w:t xml:space="preserve"> </w:t>
      </w:r>
      <w:r w:rsidR="00230A3C" w:rsidRPr="00230A3C">
        <w:rPr>
          <w:sz w:val="28"/>
          <w:szCs w:val="28"/>
        </w:rPr>
        <w:t xml:space="preserve">Для недопущения отставания России в производстве современной ЭКБ для </w:t>
      </w:r>
      <w:r w:rsidR="00A1513E">
        <w:rPr>
          <w:sz w:val="28"/>
          <w:szCs w:val="28"/>
        </w:rPr>
        <w:t>ВВСТ нового поколения необходимо</w:t>
      </w:r>
      <w:r w:rsidR="00230A3C" w:rsidRPr="00230A3C">
        <w:rPr>
          <w:sz w:val="28"/>
          <w:szCs w:val="28"/>
        </w:rPr>
        <w:t xml:space="preserve"> объединить усилия перечисленных организаций в создании отечественного промышленного производства мощных транзисторов, СВЧ и цифровых МИС на основе нитридных наногетероструктур на кремниевых подложках, включив их работы в подпрограмму «Поисковые научные исследования в интересах развития промышленных технологий для производства вооружения, военной и специальной техники», а также в план мероприятий по разработке и внедрению промышленных базовых и критических технологий</w:t>
      </w:r>
      <w:r w:rsidR="006A42A1">
        <w:rPr>
          <w:sz w:val="28"/>
          <w:szCs w:val="28"/>
        </w:rPr>
        <w:t xml:space="preserve"> в России</w:t>
      </w:r>
      <w:r w:rsidR="00BC55C3">
        <w:rPr>
          <w:sz w:val="28"/>
          <w:szCs w:val="28"/>
        </w:rPr>
        <w:t>.</w:t>
      </w:r>
    </w:p>
    <w:p w:rsidR="00BC55C3" w:rsidRDefault="00BC55C3" w:rsidP="00230A3C">
      <w:pPr>
        <w:ind w:firstLine="708"/>
        <w:jc w:val="both"/>
        <w:rPr>
          <w:sz w:val="28"/>
          <w:szCs w:val="28"/>
        </w:rPr>
      </w:pPr>
    </w:p>
    <w:p w:rsidR="00BC55C3" w:rsidRPr="001B57C4" w:rsidRDefault="003B652A" w:rsidP="00EF3340">
      <w:pPr>
        <w:jc w:val="both"/>
        <w:rPr>
          <w:sz w:val="28"/>
          <w:szCs w:val="28"/>
          <w:lang w:val="en-US"/>
        </w:rPr>
      </w:pPr>
      <w:r w:rsidRPr="003B652A">
        <w:rPr>
          <w:sz w:val="28"/>
          <w:szCs w:val="28"/>
          <w:lang w:val="en-US"/>
        </w:rPr>
        <w:t>1.</w:t>
      </w:r>
      <w:r w:rsidR="001B57C4" w:rsidRPr="006F428D">
        <w:rPr>
          <w:lang w:val="en-US"/>
        </w:rPr>
        <w:t xml:space="preserve"> </w:t>
      </w:r>
      <w:bookmarkStart w:id="3" w:name="_Hlk489898655"/>
      <w:r w:rsidR="001B57C4" w:rsidRPr="001B57C4">
        <w:rPr>
          <w:sz w:val="28"/>
          <w:szCs w:val="28"/>
          <w:lang w:val="en-US"/>
        </w:rPr>
        <w:t>Behet</w:t>
      </w:r>
      <w:r w:rsidR="001B57C4" w:rsidRPr="006F428D">
        <w:rPr>
          <w:sz w:val="28"/>
          <w:szCs w:val="28"/>
          <w:lang w:val="en-US"/>
        </w:rPr>
        <w:t xml:space="preserve"> </w:t>
      </w:r>
      <w:r w:rsidR="001B57C4">
        <w:rPr>
          <w:sz w:val="28"/>
          <w:szCs w:val="28"/>
          <w:lang w:val="en-US"/>
        </w:rPr>
        <w:t>M</w:t>
      </w:r>
      <w:r w:rsidR="006F428D">
        <w:rPr>
          <w:sz w:val="28"/>
          <w:szCs w:val="28"/>
          <w:lang w:val="en-US"/>
        </w:rPr>
        <w:t xml:space="preserve">. </w:t>
      </w:r>
      <w:r w:rsidR="006F428D" w:rsidRPr="006F428D">
        <w:rPr>
          <w:sz w:val="28"/>
          <w:szCs w:val="28"/>
          <w:lang w:val="en-US"/>
        </w:rPr>
        <w:t>GaN on silicon - a truly revolutionary semiconductor technology matures</w:t>
      </w:r>
      <w:r w:rsidR="006F428D">
        <w:rPr>
          <w:sz w:val="28"/>
          <w:szCs w:val="28"/>
          <w:lang w:val="en-US"/>
        </w:rPr>
        <w:t xml:space="preserve"> – CS International Conference, Brussel, 7-8 March, 2017.</w:t>
      </w:r>
    </w:p>
    <w:bookmarkEnd w:id="3"/>
    <w:p w:rsidR="003B652A" w:rsidRPr="003B652A" w:rsidRDefault="003B652A" w:rsidP="00EF3340">
      <w:pPr>
        <w:jc w:val="both"/>
        <w:rPr>
          <w:sz w:val="28"/>
          <w:szCs w:val="28"/>
          <w:lang w:val="en-US"/>
        </w:rPr>
      </w:pPr>
      <w:r w:rsidRPr="003B652A">
        <w:rPr>
          <w:sz w:val="28"/>
          <w:szCs w:val="28"/>
          <w:lang w:val="en-US"/>
        </w:rPr>
        <w:t>2.</w:t>
      </w:r>
      <w:r w:rsidR="00377E37" w:rsidRPr="00377E37">
        <w:rPr>
          <w:lang w:val="en-US"/>
        </w:rPr>
        <w:t xml:space="preserve"> </w:t>
      </w:r>
      <w:r w:rsidR="00377E37">
        <w:rPr>
          <w:sz w:val="28"/>
          <w:szCs w:val="28"/>
          <w:lang w:val="en-US"/>
        </w:rPr>
        <w:t>Ziehl M. GaN/Si for RF Applications</w:t>
      </w:r>
      <w:r w:rsidR="00377E37" w:rsidRPr="00377E37">
        <w:rPr>
          <w:sz w:val="28"/>
          <w:szCs w:val="28"/>
          <w:lang w:val="en-US"/>
        </w:rPr>
        <w:t>:</w:t>
      </w:r>
      <w:r w:rsidR="00377E37">
        <w:rPr>
          <w:sz w:val="28"/>
          <w:szCs w:val="28"/>
          <w:lang w:val="en-US"/>
        </w:rPr>
        <w:t xml:space="preserve"> Shattering the Barriers to Mainstream GaN Adoption</w:t>
      </w:r>
      <w:r w:rsidR="00377E37" w:rsidRPr="00377E37">
        <w:rPr>
          <w:sz w:val="28"/>
          <w:szCs w:val="28"/>
          <w:lang w:val="en-US"/>
        </w:rPr>
        <w:t xml:space="preserve"> – </w:t>
      </w:r>
      <w:bookmarkStart w:id="4" w:name="_Hlk489902043"/>
      <w:r w:rsidR="00377E37" w:rsidRPr="00377E37">
        <w:rPr>
          <w:sz w:val="28"/>
          <w:szCs w:val="28"/>
          <w:lang w:val="en-US"/>
        </w:rPr>
        <w:t>CS International Conference, Brussel, 7-8 March, 2017.</w:t>
      </w:r>
      <w:bookmarkEnd w:id="4"/>
    </w:p>
    <w:p w:rsidR="003B652A" w:rsidRPr="003B652A" w:rsidRDefault="00A1513E" w:rsidP="004E038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3B652A" w:rsidRPr="003B652A">
        <w:rPr>
          <w:sz w:val="28"/>
          <w:szCs w:val="28"/>
          <w:lang w:val="en-US"/>
        </w:rPr>
        <w:t>.</w:t>
      </w:r>
      <w:r w:rsidR="004E0380">
        <w:rPr>
          <w:sz w:val="28"/>
          <w:szCs w:val="28"/>
          <w:lang w:val="en-US"/>
        </w:rPr>
        <w:t xml:space="preserve"> Meyer D.J., Feygelson T.I., Anderson T.J. et al. </w:t>
      </w:r>
      <w:r w:rsidR="004E0380" w:rsidRPr="004E0380">
        <w:rPr>
          <w:sz w:val="28"/>
          <w:szCs w:val="28"/>
          <w:lang w:val="en-US"/>
        </w:rPr>
        <w:t>Large-Signal RF Performance of Nanocrystalline</w:t>
      </w:r>
      <w:r w:rsidR="004E0380">
        <w:rPr>
          <w:sz w:val="28"/>
          <w:szCs w:val="28"/>
          <w:lang w:val="en-US"/>
        </w:rPr>
        <w:t xml:space="preserve"> </w:t>
      </w:r>
      <w:r w:rsidR="004E0380" w:rsidRPr="004E0380">
        <w:rPr>
          <w:sz w:val="28"/>
          <w:szCs w:val="28"/>
          <w:lang w:val="en-US"/>
        </w:rPr>
        <w:t>Diamond Coated AlGaN/GaN High</w:t>
      </w:r>
      <w:r w:rsidR="004E0380">
        <w:rPr>
          <w:sz w:val="28"/>
          <w:szCs w:val="28"/>
          <w:lang w:val="en-US"/>
        </w:rPr>
        <w:t xml:space="preserve"> </w:t>
      </w:r>
      <w:r w:rsidR="004E0380" w:rsidRPr="004E0380">
        <w:rPr>
          <w:sz w:val="28"/>
          <w:szCs w:val="28"/>
          <w:lang w:val="en-US"/>
        </w:rPr>
        <w:t>Electron Mobility Transistors</w:t>
      </w:r>
      <w:r w:rsidR="004E0380">
        <w:rPr>
          <w:sz w:val="28"/>
          <w:szCs w:val="28"/>
          <w:lang w:val="en-US"/>
        </w:rPr>
        <w:t xml:space="preserve"> - </w:t>
      </w:r>
      <w:r w:rsidR="004E0380" w:rsidRPr="004E0380">
        <w:rPr>
          <w:sz w:val="28"/>
          <w:szCs w:val="28"/>
          <w:lang w:val="en-US"/>
        </w:rPr>
        <w:t>IEEE ELECTRON DEVICE LETTERS, VOL. 35, NO. 10, OCTOBER 2014</w:t>
      </w:r>
      <w:r w:rsidR="004E0380">
        <w:rPr>
          <w:sz w:val="28"/>
          <w:szCs w:val="28"/>
          <w:lang w:val="en-US"/>
        </w:rPr>
        <w:t>, pp. 1013-1015.</w:t>
      </w:r>
    </w:p>
    <w:p w:rsidR="003B652A" w:rsidRPr="00677273" w:rsidRDefault="00A1513E" w:rsidP="00EF33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3B652A" w:rsidRPr="003B652A">
        <w:rPr>
          <w:sz w:val="28"/>
          <w:szCs w:val="28"/>
          <w:lang w:val="en-US"/>
        </w:rPr>
        <w:t>.</w:t>
      </w:r>
      <w:r w:rsidR="002614E1" w:rsidRPr="00677273">
        <w:rPr>
          <w:sz w:val="28"/>
          <w:szCs w:val="28"/>
          <w:lang w:val="en-US"/>
        </w:rPr>
        <w:t xml:space="preserve"> </w:t>
      </w:r>
      <w:r w:rsidR="00677273">
        <w:rPr>
          <w:sz w:val="28"/>
          <w:szCs w:val="28"/>
          <w:lang w:val="en-US"/>
        </w:rPr>
        <w:t xml:space="preserve">Zong Z. GaN RF Industry: Landscape and Future Evolution - </w:t>
      </w:r>
      <w:r w:rsidR="00677273" w:rsidRPr="00677273">
        <w:rPr>
          <w:sz w:val="28"/>
          <w:szCs w:val="28"/>
          <w:lang w:val="en-US"/>
        </w:rPr>
        <w:t>CS International Conference, Brussel, 7-8 March, 2017.</w:t>
      </w:r>
    </w:p>
    <w:p w:rsidR="003B652A" w:rsidRPr="003B652A" w:rsidRDefault="00A1513E" w:rsidP="00C95F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3B652A" w:rsidRPr="003B652A">
        <w:rPr>
          <w:sz w:val="28"/>
          <w:szCs w:val="28"/>
          <w:lang w:val="en-US"/>
        </w:rPr>
        <w:t>.</w:t>
      </w:r>
      <w:r w:rsidR="00C95F81">
        <w:rPr>
          <w:sz w:val="28"/>
          <w:szCs w:val="28"/>
          <w:lang w:val="en-US"/>
        </w:rPr>
        <w:t xml:space="preserve"> L</w:t>
      </w:r>
      <w:r w:rsidR="00377E37">
        <w:rPr>
          <w:sz w:val="28"/>
          <w:szCs w:val="28"/>
          <w:lang w:val="en-US"/>
        </w:rPr>
        <w:t>enci S., Kang X., Wellekens D. et</w:t>
      </w:r>
      <w:r w:rsidR="00C95F81">
        <w:rPr>
          <w:sz w:val="28"/>
          <w:szCs w:val="28"/>
          <w:lang w:val="en-US"/>
        </w:rPr>
        <w:t xml:space="preserve"> al.</w:t>
      </w:r>
      <w:r w:rsidR="00377E37">
        <w:rPr>
          <w:sz w:val="28"/>
          <w:szCs w:val="28"/>
          <w:lang w:val="en-US"/>
        </w:rPr>
        <w:t xml:space="preserve"> </w:t>
      </w:r>
      <w:r w:rsidR="00C95F81">
        <w:rPr>
          <w:sz w:val="28"/>
          <w:szCs w:val="28"/>
          <w:lang w:val="en-US"/>
        </w:rPr>
        <w:t xml:space="preserve"> </w:t>
      </w:r>
      <w:r w:rsidR="00C95F81" w:rsidRPr="00C95F81">
        <w:rPr>
          <w:sz w:val="28"/>
          <w:szCs w:val="28"/>
          <w:lang w:val="en-US"/>
        </w:rPr>
        <w:t>Au-free, High-Breakdown AlGaN/GaN MISHEMTs with Low Leakage, High Yield</w:t>
      </w:r>
      <w:r w:rsidR="00C95F81">
        <w:rPr>
          <w:sz w:val="28"/>
          <w:szCs w:val="28"/>
          <w:lang w:val="en-US"/>
        </w:rPr>
        <w:t xml:space="preserve"> </w:t>
      </w:r>
      <w:r w:rsidR="00C95F81" w:rsidRPr="00C95F81">
        <w:rPr>
          <w:sz w:val="28"/>
          <w:szCs w:val="28"/>
          <w:lang w:val="en-US"/>
        </w:rPr>
        <w:t>and Robust TDDB Characteristics</w:t>
      </w:r>
      <w:r w:rsidR="00C95F81">
        <w:rPr>
          <w:sz w:val="28"/>
          <w:szCs w:val="28"/>
          <w:lang w:val="en-US"/>
        </w:rPr>
        <w:t xml:space="preserve"> - </w:t>
      </w:r>
      <w:r w:rsidR="00C95F81" w:rsidRPr="00C95F81">
        <w:rPr>
          <w:sz w:val="28"/>
          <w:szCs w:val="28"/>
          <w:lang w:val="en-US"/>
        </w:rPr>
        <w:t>CS MANTECH Conference, April 23rd - 26th, 2012, Boston, Massachusetts, USA</w:t>
      </w:r>
      <w:r w:rsidR="00C95F81">
        <w:rPr>
          <w:sz w:val="28"/>
          <w:szCs w:val="28"/>
          <w:lang w:val="en-US"/>
        </w:rPr>
        <w:t>.</w:t>
      </w:r>
    </w:p>
    <w:p w:rsidR="003B652A" w:rsidRPr="003B652A" w:rsidRDefault="00A1513E" w:rsidP="004C226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="003B652A" w:rsidRPr="003B652A">
        <w:rPr>
          <w:sz w:val="28"/>
          <w:szCs w:val="28"/>
          <w:lang w:val="en-US"/>
        </w:rPr>
        <w:t>.</w:t>
      </w:r>
      <w:r w:rsidR="004C2267" w:rsidRPr="004C2267">
        <w:rPr>
          <w:lang w:val="en-US"/>
        </w:rPr>
        <w:t xml:space="preserve"> </w:t>
      </w:r>
      <w:r w:rsidR="004C2267">
        <w:rPr>
          <w:sz w:val="28"/>
          <w:szCs w:val="28"/>
          <w:lang w:val="en-US"/>
        </w:rPr>
        <w:t xml:space="preserve">Kawanago T., Kakushim K., Kataoka </w:t>
      </w:r>
      <w:r w:rsidR="00377E37">
        <w:rPr>
          <w:sz w:val="28"/>
          <w:szCs w:val="28"/>
          <w:lang w:val="en-US"/>
        </w:rPr>
        <w:t>Y. e</w:t>
      </w:r>
      <w:r w:rsidR="004C2267">
        <w:rPr>
          <w:sz w:val="28"/>
          <w:szCs w:val="28"/>
          <w:lang w:val="en-US"/>
        </w:rPr>
        <w:t>t al.</w:t>
      </w:r>
      <w:r w:rsidR="00377E37">
        <w:rPr>
          <w:sz w:val="28"/>
          <w:szCs w:val="28"/>
          <w:lang w:val="en-US"/>
        </w:rPr>
        <w:t xml:space="preserve"> </w:t>
      </w:r>
      <w:r w:rsidR="004C2267">
        <w:rPr>
          <w:sz w:val="28"/>
          <w:szCs w:val="28"/>
          <w:lang w:val="en-US"/>
        </w:rPr>
        <w:t xml:space="preserve"> </w:t>
      </w:r>
      <w:r w:rsidR="004C2267" w:rsidRPr="004C2267">
        <w:rPr>
          <w:sz w:val="28"/>
          <w:szCs w:val="28"/>
          <w:lang w:val="en-US"/>
        </w:rPr>
        <w:t>Advantage of TiN Schottky Gate over Conventional Ni</w:t>
      </w:r>
      <w:r w:rsidR="00377E37">
        <w:rPr>
          <w:sz w:val="28"/>
          <w:szCs w:val="28"/>
          <w:lang w:val="en-US"/>
        </w:rPr>
        <w:t xml:space="preserve"> </w:t>
      </w:r>
      <w:r w:rsidR="004C2267" w:rsidRPr="004C2267">
        <w:rPr>
          <w:sz w:val="28"/>
          <w:szCs w:val="28"/>
          <w:lang w:val="en-US"/>
        </w:rPr>
        <w:t>for</w:t>
      </w:r>
      <w:r w:rsidR="004C2267">
        <w:rPr>
          <w:sz w:val="28"/>
          <w:szCs w:val="28"/>
          <w:lang w:val="en-US"/>
        </w:rPr>
        <w:t xml:space="preserve"> </w:t>
      </w:r>
      <w:r w:rsidR="004C2267" w:rsidRPr="004C2267">
        <w:rPr>
          <w:sz w:val="28"/>
          <w:szCs w:val="28"/>
          <w:lang w:val="en-US"/>
        </w:rPr>
        <w:t>Improved Electrical Characteristics in AlGaN/GaN HEMT</w:t>
      </w:r>
      <w:r w:rsidR="004C2267">
        <w:rPr>
          <w:sz w:val="28"/>
          <w:szCs w:val="28"/>
          <w:lang w:val="en-US"/>
        </w:rPr>
        <w:t xml:space="preserve"> - </w:t>
      </w:r>
      <w:r w:rsidR="00B01728" w:rsidRPr="00B01728">
        <w:rPr>
          <w:sz w:val="28"/>
          <w:szCs w:val="28"/>
          <w:lang w:val="en-US"/>
        </w:rPr>
        <w:t xml:space="preserve">Solid-State Device Research Conference (ESSDERC), </w:t>
      </w:r>
      <w:r w:rsidR="00B01728">
        <w:rPr>
          <w:sz w:val="28"/>
          <w:szCs w:val="28"/>
          <w:lang w:val="en-US"/>
        </w:rPr>
        <w:t>2013,</w:t>
      </w:r>
      <w:r w:rsidR="00B01728" w:rsidRPr="00B01728">
        <w:rPr>
          <w:lang w:val="en-US"/>
        </w:rPr>
        <w:t xml:space="preserve"> </w:t>
      </w:r>
      <w:r w:rsidR="00B01728" w:rsidRPr="00B01728">
        <w:rPr>
          <w:sz w:val="28"/>
          <w:szCs w:val="28"/>
          <w:lang w:val="en-US"/>
        </w:rPr>
        <w:t>Bucharest, Romania</w:t>
      </w:r>
      <w:r w:rsidR="00B01728">
        <w:rPr>
          <w:sz w:val="28"/>
          <w:szCs w:val="28"/>
          <w:lang w:val="en-US"/>
        </w:rPr>
        <w:t>.</w:t>
      </w:r>
    </w:p>
    <w:p w:rsidR="00F6131F" w:rsidRPr="00F6131F" w:rsidRDefault="00A1513E" w:rsidP="00F6131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3B652A" w:rsidRPr="003B652A">
        <w:rPr>
          <w:sz w:val="28"/>
          <w:szCs w:val="28"/>
          <w:lang w:val="en-US"/>
        </w:rPr>
        <w:t>.</w:t>
      </w:r>
      <w:r w:rsidR="00F6131F" w:rsidRPr="00F6131F">
        <w:rPr>
          <w:lang w:val="en-US"/>
        </w:rPr>
        <w:t xml:space="preserve"> </w:t>
      </w:r>
      <w:r w:rsidR="00F6131F">
        <w:rPr>
          <w:sz w:val="28"/>
          <w:szCs w:val="28"/>
          <w:lang w:val="en-US"/>
        </w:rPr>
        <w:t>Chen</w:t>
      </w:r>
      <w:r w:rsidR="00F6131F" w:rsidRPr="00F6131F">
        <w:rPr>
          <w:sz w:val="28"/>
          <w:szCs w:val="28"/>
          <w:lang w:val="en-US"/>
        </w:rPr>
        <w:t xml:space="preserve"> </w:t>
      </w:r>
      <w:r w:rsidR="00F6131F">
        <w:rPr>
          <w:sz w:val="28"/>
          <w:szCs w:val="28"/>
          <w:lang w:val="en-US"/>
        </w:rPr>
        <w:t>K.J., Häberlen O.</w:t>
      </w:r>
      <w:r w:rsidR="00F6131F" w:rsidRPr="00F6131F">
        <w:rPr>
          <w:sz w:val="28"/>
          <w:szCs w:val="28"/>
          <w:lang w:val="en-US"/>
        </w:rPr>
        <w:t>, Alex Lidow</w:t>
      </w:r>
      <w:r w:rsidR="00F6131F">
        <w:rPr>
          <w:sz w:val="28"/>
          <w:szCs w:val="28"/>
          <w:lang w:val="en-US"/>
        </w:rPr>
        <w:t xml:space="preserve"> A. et al. </w:t>
      </w:r>
      <w:r w:rsidR="00F6131F" w:rsidRPr="00F6131F">
        <w:rPr>
          <w:sz w:val="28"/>
          <w:szCs w:val="28"/>
          <w:lang w:val="en-US"/>
        </w:rPr>
        <w:t xml:space="preserve"> GaN-on-Si Power Technology:</w:t>
      </w:r>
    </w:p>
    <w:p w:rsidR="00762E73" w:rsidRPr="007125DC" w:rsidRDefault="00F6131F" w:rsidP="00A1513E">
      <w:pPr>
        <w:jc w:val="both"/>
        <w:rPr>
          <w:sz w:val="28"/>
          <w:szCs w:val="28"/>
          <w:lang w:val="en-US"/>
        </w:rPr>
      </w:pPr>
      <w:r w:rsidRPr="00F6131F">
        <w:rPr>
          <w:sz w:val="28"/>
          <w:szCs w:val="28"/>
          <w:lang w:val="en-US"/>
        </w:rPr>
        <w:t>Devices and Applications</w:t>
      </w:r>
      <w:r>
        <w:rPr>
          <w:sz w:val="28"/>
          <w:szCs w:val="28"/>
          <w:lang w:val="en-US"/>
        </w:rPr>
        <w:t xml:space="preserve"> -</w:t>
      </w:r>
      <w:r w:rsidRPr="00F6131F">
        <w:rPr>
          <w:lang w:val="en-US"/>
        </w:rPr>
        <w:t xml:space="preserve"> </w:t>
      </w:r>
      <w:r w:rsidRPr="00F6131F">
        <w:rPr>
          <w:sz w:val="28"/>
          <w:szCs w:val="28"/>
          <w:lang w:val="en-US"/>
        </w:rPr>
        <w:t>IEEE TRANSACTIONS ON ELECTRON DEVICES, VOL. 64, NO. 3, MARCH 2017</w:t>
      </w:r>
      <w:r>
        <w:rPr>
          <w:sz w:val="28"/>
          <w:szCs w:val="28"/>
          <w:lang w:val="en-US"/>
        </w:rPr>
        <w:t>, pp. 779-795.</w:t>
      </w:r>
    </w:p>
    <w:sectPr w:rsidR="00762E73" w:rsidRPr="007125DC" w:rsidSect="007125DC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76" w:rsidRDefault="00163D76" w:rsidP="007125DC">
      <w:r>
        <w:separator/>
      </w:r>
    </w:p>
  </w:endnote>
  <w:endnote w:type="continuationSeparator" w:id="0">
    <w:p w:rsidR="00163D76" w:rsidRDefault="00163D76" w:rsidP="007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362601"/>
      <w:docPartObj>
        <w:docPartGallery w:val="Page Numbers (Bottom of Page)"/>
        <w:docPartUnique/>
      </w:docPartObj>
    </w:sdtPr>
    <w:sdtEndPr/>
    <w:sdtContent>
      <w:p w:rsidR="007125DC" w:rsidRDefault="007125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76B">
          <w:rPr>
            <w:noProof/>
          </w:rPr>
          <w:t>4</w:t>
        </w:r>
        <w:r>
          <w:fldChar w:fldCharType="end"/>
        </w:r>
      </w:p>
    </w:sdtContent>
  </w:sdt>
  <w:p w:rsidR="007125DC" w:rsidRDefault="007125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76" w:rsidRDefault="00163D76" w:rsidP="007125DC">
      <w:r>
        <w:separator/>
      </w:r>
    </w:p>
  </w:footnote>
  <w:footnote w:type="continuationSeparator" w:id="0">
    <w:p w:rsidR="00163D76" w:rsidRDefault="00163D76" w:rsidP="0071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F21"/>
    <w:multiLevelType w:val="hybridMultilevel"/>
    <w:tmpl w:val="2EDC0DFE"/>
    <w:lvl w:ilvl="0" w:tplc="6848115A">
      <w:start w:val="1"/>
      <w:numFmt w:val="decimal"/>
      <w:suff w:val="space"/>
      <w:lvlText w:val="%1)"/>
      <w:lvlJc w:val="left"/>
      <w:pPr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4352"/>
    <w:multiLevelType w:val="hybridMultilevel"/>
    <w:tmpl w:val="22B6F7E4"/>
    <w:lvl w:ilvl="0" w:tplc="B2620D00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2D7691"/>
    <w:multiLevelType w:val="hybridMultilevel"/>
    <w:tmpl w:val="C210866A"/>
    <w:lvl w:ilvl="0" w:tplc="A1884B64">
      <w:start w:val="1"/>
      <w:numFmt w:val="bullet"/>
      <w:suff w:val="space"/>
      <w:lvlText w:val=""/>
      <w:lvlJc w:val="left"/>
      <w:pPr>
        <w:ind w:left="144" w:firstLine="1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88306E"/>
    <w:multiLevelType w:val="hybridMultilevel"/>
    <w:tmpl w:val="5CD255CC"/>
    <w:lvl w:ilvl="0" w:tplc="95FA3D56">
      <w:start w:val="1"/>
      <w:numFmt w:val="bullet"/>
      <w:suff w:val="space"/>
      <w:lvlText w:val=""/>
      <w:lvlJc w:val="left"/>
      <w:pPr>
        <w:ind w:left="0" w:firstLine="1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F55F1"/>
    <w:multiLevelType w:val="hybridMultilevel"/>
    <w:tmpl w:val="FAB6A8C4"/>
    <w:lvl w:ilvl="0" w:tplc="D9BE0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AB2390"/>
    <w:multiLevelType w:val="hybridMultilevel"/>
    <w:tmpl w:val="029EA054"/>
    <w:lvl w:ilvl="0" w:tplc="B3FE869E">
      <w:start w:val="1"/>
      <w:numFmt w:val="bullet"/>
      <w:suff w:val="space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711628"/>
    <w:multiLevelType w:val="hybridMultilevel"/>
    <w:tmpl w:val="892826FA"/>
    <w:lvl w:ilvl="0" w:tplc="6056555A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A2357B"/>
    <w:multiLevelType w:val="hybridMultilevel"/>
    <w:tmpl w:val="0144C838"/>
    <w:lvl w:ilvl="0" w:tplc="6CE29D10">
      <w:start w:val="1"/>
      <w:numFmt w:val="bullet"/>
      <w:suff w:val="nothing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3C"/>
    <w:rsid w:val="001055FC"/>
    <w:rsid w:val="00117AFC"/>
    <w:rsid w:val="001365DB"/>
    <w:rsid w:val="00163D76"/>
    <w:rsid w:val="001A3178"/>
    <w:rsid w:val="001A34E0"/>
    <w:rsid w:val="001B57C4"/>
    <w:rsid w:val="00230A3C"/>
    <w:rsid w:val="002614E1"/>
    <w:rsid w:val="002B476B"/>
    <w:rsid w:val="002C76EF"/>
    <w:rsid w:val="002F60A1"/>
    <w:rsid w:val="00313761"/>
    <w:rsid w:val="00377E37"/>
    <w:rsid w:val="003B652A"/>
    <w:rsid w:val="00436929"/>
    <w:rsid w:val="004C2267"/>
    <w:rsid w:val="004E0380"/>
    <w:rsid w:val="00525766"/>
    <w:rsid w:val="00585A56"/>
    <w:rsid w:val="005864B9"/>
    <w:rsid w:val="00590510"/>
    <w:rsid w:val="00623F93"/>
    <w:rsid w:val="0063686C"/>
    <w:rsid w:val="00644833"/>
    <w:rsid w:val="00677273"/>
    <w:rsid w:val="0067792A"/>
    <w:rsid w:val="006A42A1"/>
    <w:rsid w:val="006F428D"/>
    <w:rsid w:val="00701563"/>
    <w:rsid w:val="007125DC"/>
    <w:rsid w:val="00762E73"/>
    <w:rsid w:val="007837C6"/>
    <w:rsid w:val="00784E7B"/>
    <w:rsid w:val="008B1B30"/>
    <w:rsid w:val="00921A83"/>
    <w:rsid w:val="00A1513E"/>
    <w:rsid w:val="00A337C7"/>
    <w:rsid w:val="00A81FDF"/>
    <w:rsid w:val="00AC12CF"/>
    <w:rsid w:val="00B01728"/>
    <w:rsid w:val="00B37705"/>
    <w:rsid w:val="00BC55C3"/>
    <w:rsid w:val="00C02832"/>
    <w:rsid w:val="00C145FD"/>
    <w:rsid w:val="00C47EB8"/>
    <w:rsid w:val="00C95F81"/>
    <w:rsid w:val="00CA488E"/>
    <w:rsid w:val="00CD0A19"/>
    <w:rsid w:val="00D853A9"/>
    <w:rsid w:val="00DB78E1"/>
    <w:rsid w:val="00E53484"/>
    <w:rsid w:val="00E83259"/>
    <w:rsid w:val="00EF2728"/>
    <w:rsid w:val="00EF3340"/>
    <w:rsid w:val="00F22840"/>
    <w:rsid w:val="00F3163F"/>
    <w:rsid w:val="00F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C3"/>
    <w:pPr>
      <w:ind w:left="720"/>
      <w:contextualSpacing/>
    </w:pPr>
  </w:style>
  <w:style w:type="paragraph" w:styleId="a4">
    <w:name w:val="header"/>
    <w:basedOn w:val="a"/>
    <w:link w:val="a5"/>
    <w:rsid w:val="007125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25DC"/>
    <w:rPr>
      <w:sz w:val="24"/>
      <w:szCs w:val="24"/>
    </w:rPr>
  </w:style>
  <w:style w:type="paragraph" w:styleId="a6">
    <w:name w:val="footer"/>
    <w:basedOn w:val="a"/>
    <w:link w:val="a7"/>
    <w:uiPriority w:val="99"/>
    <w:rsid w:val="007125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5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C3"/>
    <w:pPr>
      <w:ind w:left="720"/>
      <w:contextualSpacing/>
    </w:pPr>
  </w:style>
  <w:style w:type="paragraph" w:styleId="a4">
    <w:name w:val="header"/>
    <w:basedOn w:val="a"/>
    <w:link w:val="a5"/>
    <w:rsid w:val="007125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25DC"/>
    <w:rPr>
      <w:sz w:val="24"/>
      <w:szCs w:val="24"/>
    </w:rPr>
  </w:style>
  <w:style w:type="paragraph" w:styleId="a6">
    <w:name w:val="footer"/>
    <w:basedOn w:val="a"/>
    <w:link w:val="a7"/>
    <w:uiPriority w:val="99"/>
    <w:rsid w:val="007125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Fedorov</dc:creator>
  <cp:keywords/>
  <dc:description/>
  <cp:lastModifiedBy>user3</cp:lastModifiedBy>
  <cp:revision>12</cp:revision>
  <dcterms:created xsi:type="dcterms:W3CDTF">2017-08-07T18:44:00Z</dcterms:created>
  <dcterms:modified xsi:type="dcterms:W3CDTF">2017-08-08T10:04:00Z</dcterms:modified>
</cp:coreProperties>
</file>